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A2" w:rsidRPr="008965A2" w:rsidRDefault="001C35D6" w:rsidP="008965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32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65A2" w:rsidRPr="008965A2">
        <w:rPr>
          <w:rFonts w:ascii="Times New Roman" w:hAnsi="Times New Roman" w:cs="Times New Roman"/>
          <w:b/>
          <w:sz w:val="32"/>
          <w:szCs w:val="32"/>
        </w:rPr>
        <w:t xml:space="preserve">Совет    </w:t>
      </w:r>
    </w:p>
    <w:p w:rsidR="008965A2" w:rsidRPr="008965A2" w:rsidRDefault="008965A2" w:rsidP="008965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965A2">
        <w:rPr>
          <w:rFonts w:ascii="Times New Roman" w:hAnsi="Times New Roman" w:cs="Times New Roman"/>
          <w:b/>
          <w:sz w:val="32"/>
          <w:szCs w:val="32"/>
        </w:rPr>
        <w:t>Берегаевского</w:t>
      </w:r>
      <w:proofErr w:type="spellEnd"/>
      <w:r w:rsidRPr="008965A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965A2" w:rsidRPr="008965A2" w:rsidRDefault="008965A2" w:rsidP="00896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65A2" w:rsidRPr="008965A2" w:rsidRDefault="008965A2" w:rsidP="008965A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5A2">
        <w:rPr>
          <w:rFonts w:ascii="Times New Roman" w:hAnsi="Times New Roman" w:cs="Times New Roman"/>
          <w:b/>
          <w:sz w:val="24"/>
          <w:szCs w:val="24"/>
        </w:rPr>
        <w:t xml:space="preserve">636911, п. </w:t>
      </w:r>
      <w:proofErr w:type="spellStart"/>
      <w:r w:rsidRPr="008965A2">
        <w:rPr>
          <w:rFonts w:ascii="Times New Roman" w:hAnsi="Times New Roman" w:cs="Times New Roman"/>
          <w:b/>
          <w:sz w:val="24"/>
          <w:szCs w:val="24"/>
        </w:rPr>
        <w:t>Берегаево</w:t>
      </w:r>
      <w:proofErr w:type="spellEnd"/>
      <w:r w:rsidRPr="008965A2">
        <w:rPr>
          <w:rFonts w:ascii="Times New Roman" w:hAnsi="Times New Roman" w:cs="Times New Roman"/>
          <w:b/>
          <w:sz w:val="24"/>
          <w:szCs w:val="24"/>
        </w:rPr>
        <w:t xml:space="preserve">, пл. Пушкина, 2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тел</w:t>
      </w:r>
      <w:r w:rsidRPr="008965A2">
        <w:rPr>
          <w:rFonts w:ascii="Times New Roman" w:hAnsi="Times New Roman" w:cs="Times New Roman"/>
          <w:b/>
          <w:sz w:val="24"/>
          <w:szCs w:val="24"/>
        </w:rPr>
        <w:t>. 3-31-89</w:t>
      </w:r>
    </w:p>
    <w:p w:rsidR="008965A2" w:rsidRDefault="001C35D6" w:rsidP="0089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65A2" w:rsidRPr="008965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65A2" w:rsidRPr="008965A2">
        <w:rPr>
          <w:rFonts w:ascii="Times New Roman" w:hAnsi="Times New Roman" w:cs="Times New Roman"/>
          <w:sz w:val="24"/>
          <w:szCs w:val="24"/>
        </w:rPr>
        <w:t>.201</w:t>
      </w:r>
      <w:r w:rsidR="008D5FB4">
        <w:rPr>
          <w:rFonts w:ascii="Times New Roman" w:hAnsi="Times New Roman" w:cs="Times New Roman"/>
          <w:sz w:val="24"/>
          <w:szCs w:val="24"/>
        </w:rPr>
        <w:t>9</w:t>
      </w:r>
      <w:r w:rsidR="008965A2" w:rsidRPr="00896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965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65A2" w:rsidRPr="008965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965A2" w:rsidRDefault="008965A2" w:rsidP="0089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EF" w:rsidRDefault="008965A2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5A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8965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8965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965A2" w:rsidRPr="008965A2" w:rsidRDefault="008965A2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5A2">
        <w:rPr>
          <w:rFonts w:ascii="Times New Roman" w:hAnsi="Times New Roman" w:cs="Times New Roman"/>
          <w:sz w:val="24"/>
          <w:szCs w:val="24"/>
        </w:rPr>
        <w:t xml:space="preserve">от 21.06.2016 № 11 «Об утверждении Положения о бюджетном процессе </w:t>
      </w:r>
    </w:p>
    <w:p w:rsidR="00364ECF" w:rsidRDefault="008965A2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5A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Pr="008965A2"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 w:rsidRPr="008965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4ECF" w:rsidRPr="0036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A2" w:rsidRDefault="00364ECF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26.10.2017 № 21)</w:t>
      </w:r>
    </w:p>
    <w:p w:rsidR="008965A2" w:rsidRDefault="008965A2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5A2" w:rsidRDefault="008965A2" w:rsidP="0089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</w:t>
      </w:r>
    </w:p>
    <w:p w:rsidR="008965A2" w:rsidRDefault="008965A2" w:rsidP="0089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5A2" w:rsidRDefault="008965A2" w:rsidP="00896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965A2">
        <w:rPr>
          <w:rFonts w:ascii="Times New Roman" w:hAnsi="Times New Roman" w:cs="Times New Roman"/>
          <w:b/>
          <w:sz w:val="24"/>
          <w:szCs w:val="24"/>
        </w:rPr>
        <w:t>Берегаевского</w:t>
      </w:r>
      <w:proofErr w:type="spellEnd"/>
      <w:r w:rsidRPr="008965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8965A2" w:rsidRPr="008965A2" w:rsidRDefault="008965A2" w:rsidP="008965A2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5A2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965A2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8965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8965A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от 21.06.2016 № 11 </w:t>
      </w:r>
      <w:r w:rsidRPr="008965A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муниципальном образовании </w:t>
      </w:r>
      <w:proofErr w:type="spellStart"/>
      <w:r w:rsidRPr="008965A2"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 w:rsidRPr="008965A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965A2" w:rsidRDefault="008965A2" w:rsidP="008932EF">
      <w:pPr>
        <w:pStyle w:val="a3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965A2">
        <w:rPr>
          <w:rFonts w:ascii="Times New Roman" w:hAnsi="Times New Roman" w:cs="Times New Roman"/>
        </w:rPr>
        <w:t xml:space="preserve">В </w:t>
      </w:r>
      <w:proofErr w:type="gramStart"/>
      <w:r w:rsidRPr="008965A2">
        <w:rPr>
          <w:rFonts w:ascii="Times New Roman" w:hAnsi="Times New Roman" w:cs="Times New Roman"/>
        </w:rPr>
        <w:t>ч</w:t>
      </w:r>
      <w:proofErr w:type="gramEnd"/>
      <w:r w:rsidRPr="008965A2">
        <w:rPr>
          <w:rFonts w:ascii="Times New Roman" w:hAnsi="Times New Roman" w:cs="Times New Roman"/>
        </w:rPr>
        <w:t xml:space="preserve">. 2 ст. 4 Положения слово «Совет» заменить на слова «Администрация </w:t>
      </w:r>
      <w:proofErr w:type="spellStart"/>
      <w:r w:rsidRPr="008965A2">
        <w:rPr>
          <w:rFonts w:ascii="Times New Roman" w:hAnsi="Times New Roman" w:cs="Times New Roman"/>
        </w:rPr>
        <w:t>Берегаевского</w:t>
      </w:r>
      <w:proofErr w:type="spellEnd"/>
      <w:r w:rsidRPr="008965A2">
        <w:rPr>
          <w:rFonts w:ascii="Times New Roman" w:hAnsi="Times New Roman" w:cs="Times New Roman"/>
        </w:rPr>
        <w:t xml:space="preserve"> сельского поселения»;</w:t>
      </w:r>
    </w:p>
    <w:p w:rsidR="008D5FB4" w:rsidRPr="008D5FB4" w:rsidRDefault="008D5FB4" w:rsidP="008932EF">
      <w:pPr>
        <w:pStyle w:val="a3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пп.10 п.1 ст.6 Положения изложить в следующей редакции: «</w:t>
      </w:r>
      <w:r w:rsidRPr="008D5FB4">
        <w:rPr>
          <w:rFonts w:ascii="Times New Roman" w:hAnsi="Times New Roman" w:cs="Times New Roman"/>
          <w:bCs/>
          <w:color w:val="000000"/>
          <w:sz w:val="24"/>
          <w:szCs w:val="24"/>
        </w:rPr>
        <w:t>устанавливает порядок предоставления субсидий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D5FB4">
        <w:rPr>
          <w:rFonts w:ascii="Times New Roman" w:hAnsi="Times New Roman" w:cs="Times New Roman"/>
          <w:color w:val="333333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8965A2" w:rsidRPr="00A73D26" w:rsidRDefault="008965A2" w:rsidP="008932EF">
      <w:pPr>
        <w:pStyle w:val="a3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965A2">
        <w:rPr>
          <w:rFonts w:ascii="Times New Roman" w:hAnsi="Times New Roman" w:cs="Times New Roman"/>
        </w:rPr>
        <w:t xml:space="preserve">п.1 ст.7 </w:t>
      </w:r>
      <w:r w:rsidR="008D5FB4">
        <w:rPr>
          <w:rFonts w:ascii="Times New Roman" w:hAnsi="Times New Roman" w:cs="Times New Roman"/>
        </w:rPr>
        <w:t xml:space="preserve">Положения </w:t>
      </w:r>
      <w:r w:rsidRPr="008965A2">
        <w:rPr>
          <w:rFonts w:ascii="Times New Roman" w:hAnsi="Times New Roman" w:cs="Times New Roman"/>
        </w:rPr>
        <w:t>изложить в следующей редакции</w:t>
      </w:r>
      <w:r>
        <w:rPr>
          <w:rFonts w:ascii="Times New Roman" w:hAnsi="Times New Roman" w:cs="Times New Roman"/>
        </w:rPr>
        <w:t xml:space="preserve">: </w:t>
      </w:r>
      <w:r w:rsidRPr="008965A2">
        <w:rPr>
          <w:rFonts w:ascii="Times New Roman" w:hAnsi="Times New Roman"/>
          <w:bCs/>
          <w:color w:val="000000"/>
          <w:sz w:val="24"/>
        </w:rPr>
        <w:t xml:space="preserve">1. Уполномоченным финансовым </w:t>
      </w:r>
      <w:r w:rsidR="008932EF">
        <w:rPr>
          <w:rFonts w:ascii="Times New Roman" w:hAnsi="Times New Roman"/>
          <w:bCs/>
          <w:color w:val="000000"/>
          <w:sz w:val="24"/>
        </w:rPr>
        <w:t>о</w:t>
      </w:r>
      <w:r w:rsidRPr="008965A2">
        <w:rPr>
          <w:rFonts w:ascii="Times New Roman" w:hAnsi="Times New Roman"/>
          <w:bCs/>
          <w:color w:val="000000"/>
          <w:sz w:val="24"/>
        </w:rPr>
        <w:t xml:space="preserve">рганом </w:t>
      </w:r>
      <w:proofErr w:type="spellStart"/>
      <w:r w:rsidRPr="008965A2">
        <w:rPr>
          <w:rFonts w:ascii="Times New Roman" w:hAnsi="Times New Roman"/>
          <w:bCs/>
          <w:color w:val="000000"/>
          <w:sz w:val="24"/>
        </w:rPr>
        <w:t>Берегаевского</w:t>
      </w:r>
      <w:proofErr w:type="spellEnd"/>
      <w:r w:rsidRPr="008965A2">
        <w:rPr>
          <w:rFonts w:ascii="Times New Roman" w:hAnsi="Times New Roman"/>
          <w:bCs/>
          <w:color w:val="000000"/>
          <w:sz w:val="24"/>
        </w:rPr>
        <w:t xml:space="preserve"> сельского поселения (д</w:t>
      </w:r>
      <w:r>
        <w:rPr>
          <w:rFonts w:ascii="Times New Roman" w:hAnsi="Times New Roman"/>
          <w:bCs/>
          <w:color w:val="000000"/>
          <w:sz w:val="24"/>
        </w:rPr>
        <w:t xml:space="preserve">алее – финансовый орган, орган, </w:t>
      </w:r>
      <w:r w:rsidRPr="008965A2">
        <w:rPr>
          <w:rFonts w:ascii="Times New Roman" w:hAnsi="Times New Roman"/>
          <w:bCs/>
          <w:color w:val="000000"/>
          <w:sz w:val="24"/>
        </w:rPr>
        <w:t xml:space="preserve">исполняющий бюджет поселения) является </w:t>
      </w:r>
      <w:r w:rsidRPr="008965A2">
        <w:rPr>
          <w:rStyle w:val="s5"/>
          <w:rFonts w:ascii="Times New Roman" w:hAnsi="Times New Roman" w:cs="Times New Roman"/>
          <w:bCs/>
          <w:color w:val="000000"/>
          <w:sz w:val="24"/>
          <w:szCs w:val="24"/>
        </w:rPr>
        <w:t xml:space="preserve"> должностное лицо</w:t>
      </w:r>
      <w:r w:rsidRPr="008965A2">
        <w:rPr>
          <w:rFonts w:ascii="Times New Roman" w:hAnsi="Times New Roman"/>
          <w:bCs/>
          <w:color w:val="000000"/>
          <w:sz w:val="24"/>
        </w:rPr>
        <w:t xml:space="preserve"> Администрации </w:t>
      </w:r>
      <w:proofErr w:type="spellStart"/>
      <w:r w:rsidRPr="008965A2">
        <w:rPr>
          <w:rFonts w:ascii="Times New Roman" w:hAnsi="Times New Roman"/>
          <w:bCs/>
          <w:color w:val="000000"/>
          <w:sz w:val="24"/>
        </w:rPr>
        <w:t>Берегаевского</w:t>
      </w:r>
      <w:proofErr w:type="spellEnd"/>
      <w:r w:rsidRPr="008965A2">
        <w:rPr>
          <w:rFonts w:ascii="Times New Roman" w:hAnsi="Times New Roman"/>
          <w:bCs/>
          <w:color w:val="000000"/>
          <w:sz w:val="24"/>
        </w:rPr>
        <w:t xml:space="preserve"> сельского поселения</w:t>
      </w:r>
      <w:r w:rsidR="008932EF">
        <w:rPr>
          <w:rFonts w:ascii="Times New Roman" w:hAnsi="Times New Roman"/>
          <w:bCs/>
          <w:color w:val="000000"/>
          <w:sz w:val="24"/>
        </w:rPr>
        <w:t xml:space="preserve"> </w:t>
      </w:r>
      <w:r w:rsidRPr="008965A2">
        <w:rPr>
          <w:rFonts w:ascii="Times New Roman" w:hAnsi="Times New Roman"/>
          <w:bCs/>
          <w:color w:val="000000"/>
          <w:sz w:val="24"/>
        </w:rPr>
        <w:t xml:space="preserve">- специалист по финансовой работе Администрации </w:t>
      </w:r>
      <w:proofErr w:type="spellStart"/>
      <w:r w:rsidRPr="008965A2">
        <w:rPr>
          <w:rFonts w:ascii="Times New Roman" w:hAnsi="Times New Roman"/>
          <w:bCs/>
          <w:color w:val="000000"/>
          <w:sz w:val="24"/>
        </w:rPr>
        <w:t>Берегаевского</w:t>
      </w:r>
      <w:proofErr w:type="spellEnd"/>
      <w:r w:rsidRPr="008965A2">
        <w:rPr>
          <w:rFonts w:ascii="Times New Roman" w:hAnsi="Times New Roman"/>
          <w:bCs/>
          <w:color w:val="000000"/>
          <w:sz w:val="24"/>
        </w:rPr>
        <w:t xml:space="preserve"> сельского поселения (далее - специалист)</w:t>
      </w:r>
      <w:r w:rsidR="008932EF">
        <w:rPr>
          <w:rFonts w:ascii="Times New Roman" w:hAnsi="Times New Roman"/>
          <w:bCs/>
          <w:color w:val="000000"/>
          <w:sz w:val="24"/>
        </w:rPr>
        <w:t>.</w:t>
      </w:r>
    </w:p>
    <w:p w:rsidR="00A73D26" w:rsidRPr="00A73D26" w:rsidRDefault="00A73D26" w:rsidP="008932EF">
      <w:pPr>
        <w:pStyle w:val="a3"/>
        <w:numPr>
          <w:ilvl w:val="1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  <w:sz w:val="24"/>
        </w:rPr>
        <w:t>п.2 ст.37 раздела 8</w:t>
      </w:r>
      <w:r w:rsidR="008D5FB4">
        <w:rPr>
          <w:rFonts w:ascii="Times New Roman" w:hAnsi="Times New Roman"/>
          <w:bCs/>
          <w:color w:val="000000"/>
          <w:sz w:val="24"/>
        </w:rPr>
        <w:t xml:space="preserve"> Положения</w:t>
      </w:r>
      <w:r>
        <w:rPr>
          <w:rFonts w:ascii="Times New Roman" w:hAnsi="Times New Roman"/>
          <w:bCs/>
          <w:color w:val="000000"/>
          <w:sz w:val="24"/>
        </w:rPr>
        <w:t xml:space="preserve"> изложить в следующей редакции:</w:t>
      </w:r>
    </w:p>
    <w:p w:rsidR="00A73D26" w:rsidRPr="00A73D26" w:rsidRDefault="00A73D26" w:rsidP="00A73D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A73D26">
        <w:rPr>
          <w:rFonts w:ascii="Times New Roman" w:hAnsi="Times New Roman" w:cs="Times New Roman"/>
          <w:sz w:val="24"/>
          <w:szCs w:val="24"/>
        </w:rPr>
        <w:t>2. К нарушителям бюджетного законодательства могут быть применены следующие меры:</w:t>
      </w:r>
    </w:p>
    <w:p w:rsidR="00A73D26" w:rsidRPr="00A73D26" w:rsidRDefault="00A73D26" w:rsidP="00A73D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6">
        <w:rPr>
          <w:rFonts w:ascii="Times New Roman" w:hAnsi="Times New Roman" w:cs="Times New Roman"/>
          <w:sz w:val="24"/>
          <w:szCs w:val="24"/>
        </w:rPr>
        <w:t>1)</w:t>
      </w:r>
      <w:r w:rsidRPr="00A73D26">
        <w:rPr>
          <w:rFonts w:ascii="Times New Roman" w:hAnsi="Times New Roman" w:cs="Times New Roman"/>
          <w:sz w:val="24"/>
          <w:szCs w:val="24"/>
        </w:rPr>
        <w:tab/>
        <w:t>предупреждение о ненадлежащем исполнении бюджетного процесса;</w:t>
      </w:r>
    </w:p>
    <w:p w:rsidR="00A73D26" w:rsidRPr="00A73D26" w:rsidRDefault="00A73D26" w:rsidP="00A73D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6">
        <w:rPr>
          <w:rFonts w:ascii="Times New Roman" w:hAnsi="Times New Roman" w:cs="Times New Roman"/>
          <w:sz w:val="24"/>
          <w:szCs w:val="24"/>
        </w:rPr>
        <w:t>2)</w:t>
      </w:r>
      <w:r w:rsidRPr="00A73D26">
        <w:rPr>
          <w:rFonts w:ascii="Times New Roman" w:hAnsi="Times New Roman" w:cs="Times New Roman"/>
          <w:sz w:val="24"/>
          <w:szCs w:val="24"/>
        </w:rPr>
        <w:tab/>
        <w:t>блокировка расходов и изъятие бюджетных средств;</w:t>
      </w:r>
    </w:p>
    <w:p w:rsidR="00A73D26" w:rsidRDefault="00A73D26" w:rsidP="00A73D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6">
        <w:rPr>
          <w:rFonts w:ascii="Times New Roman" w:hAnsi="Times New Roman" w:cs="Times New Roman"/>
          <w:sz w:val="24"/>
          <w:szCs w:val="24"/>
        </w:rPr>
        <w:t>3)</w:t>
      </w:r>
      <w:r w:rsidRPr="00A73D26">
        <w:rPr>
          <w:rFonts w:ascii="Times New Roman" w:hAnsi="Times New Roman" w:cs="Times New Roman"/>
          <w:sz w:val="24"/>
          <w:szCs w:val="24"/>
        </w:rPr>
        <w:tab/>
        <w:t>нал</w:t>
      </w:r>
      <w:r>
        <w:rPr>
          <w:rFonts w:ascii="Times New Roman" w:hAnsi="Times New Roman" w:cs="Times New Roman"/>
          <w:sz w:val="24"/>
          <w:szCs w:val="24"/>
        </w:rPr>
        <w:t>ожение штрафа и начисление пени;</w:t>
      </w:r>
    </w:p>
    <w:p w:rsidR="00A73D26" w:rsidRPr="00A73D26" w:rsidRDefault="00A73D26" w:rsidP="00A73D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3D26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A73D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 </w:t>
      </w:r>
    </w:p>
    <w:p w:rsidR="00A73D26" w:rsidRDefault="00A73D26" w:rsidP="00A73D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73D26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A73D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 </w:t>
      </w:r>
    </w:p>
    <w:p w:rsidR="00A73D26" w:rsidRDefault="00A73D26" w:rsidP="00A73D2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 w:rsidRPr="00A73D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пеней за несвоевременный возврат средств бюджета; </w:t>
      </w:r>
    </w:p>
    <w:p w:rsidR="00A73D26" w:rsidRDefault="00A73D26" w:rsidP="00A73D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7) </w:t>
      </w:r>
      <w:r w:rsidRPr="00A73D26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(сокращение) предоставления межбюджетных трансфертов (за исключением субвенций); </w:t>
      </w:r>
    </w:p>
    <w:p w:rsidR="00A73D26" w:rsidRPr="008965A2" w:rsidRDefault="00A73D26" w:rsidP="00A73D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8) </w:t>
      </w:r>
      <w:r w:rsidRPr="00A73D26">
        <w:rPr>
          <w:rFonts w:ascii="Times New Roman" w:eastAsia="Times New Roman" w:hAnsi="Times New Roman" w:cs="Times New Roman"/>
          <w:sz w:val="24"/>
          <w:szCs w:val="24"/>
        </w:rPr>
        <w:t>передача уполномоченному по соответствующему бюджету части полномочий главного распорядителя, распорядителя</w:t>
      </w:r>
      <w:r>
        <w:rPr>
          <w:rFonts w:ascii="Times New Roman" w:eastAsia="Times New Roman" w:hAnsi="Times New Roman"/>
          <w:sz w:val="24"/>
          <w:szCs w:val="24"/>
        </w:rPr>
        <w:t xml:space="preserve"> и получателя бюджетных средств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8932EF" w:rsidRPr="008932EF" w:rsidRDefault="008932EF" w:rsidP="008932EF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Pr="008932EF">
        <w:rPr>
          <w:rFonts w:ascii="Times New Roman" w:hAnsi="Times New Roman" w:cs="Times New Roman"/>
        </w:rPr>
        <w:t xml:space="preserve">. Настоящее решение опубликовать в Информационном бюллетене органов местного самоуправления </w:t>
      </w:r>
      <w:proofErr w:type="spellStart"/>
      <w:r w:rsidRPr="008932EF">
        <w:rPr>
          <w:rFonts w:ascii="Times New Roman" w:hAnsi="Times New Roman" w:cs="Times New Roman"/>
        </w:rPr>
        <w:t>Берегаевского</w:t>
      </w:r>
      <w:proofErr w:type="spellEnd"/>
      <w:r w:rsidRPr="008932EF">
        <w:rPr>
          <w:rFonts w:ascii="Times New Roman" w:hAnsi="Times New Roman" w:cs="Times New Roman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8932EF">
        <w:rPr>
          <w:rFonts w:ascii="Times New Roman" w:hAnsi="Times New Roman" w:cs="Times New Roman"/>
        </w:rPr>
        <w:t>Берегаевского</w:t>
      </w:r>
      <w:proofErr w:type="spellEnd"/>
      <w:r w:rsidRPr="008932EF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8932EF">
        <w:rPr>
          <w:rFonts w:ascii="Times New Roman" w:hAnsi="Times New Roman" w:cs="Times New Roman"/>
        </w:rPr>
        <w:t>beregaevo.tomsk.ru</w:t>
      </w:r>
      <w:proofErr w:type="spellEnd"/>
      <w:r w:rsidRPr="008932EF">
        <w:rPr>
          <w:rFonts w:ascii="Times New Roman" w:hAnsi="Times New Roman" w:cs="Times New Roman"/>
        </w:rPr>
        <w:t xml:space="preserve">. </w:t>
      </w:r>
    </w:p>
    <w:p w:rsidR="008932EF" w:rsidRPr="008932EF" w:rsidRDefault="008932EF" w:rsidP="008932EF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932EF">
        <w:rPr>
          <w:rFonts w:ascii="Times New Roman" w:hAnsi="Times New Roman" w:cs="Times New Roman"/>
        </w:rPr>
        <w:t xml:space="preserve">. </w:t>
      </w:r>
      <w:proofErr w:type="gramStart"/>
      <w:r w:rsidRPr="008932EF">
        <w:rPr>
          <w:rFonts w:ascii="Times New Roman" w:hAnsi="Times New Roman" w:cs="Times New Roman"/>
        </w:rPr>
        <w:t>Контроль за</w:t>
      </w:r>
      <w:proofErr w:type="gramEnd"/>
      <w:r w:rsidRPr="008932EF">
        <w:rPr>
          <w:rFonts w:ascii="Times New Roman" w:hAnsi="Times New Roman" w:cs="Times New Roman"/>
        </w:rPr>
        <w:t xml:space="preserve"> исполнением настоящего решения возложить на бюджетно-финансовую комиссию Совета </w:t>
      </w:r>
      <w:proofErr w:type="spellStart"/>
      <w:r w:rsidRPr="008932EF">
        <w:rPr>
          <w:rFonts w:ascii="Times New Roman" w:hAnsi="Times New Roman" w:cs="Times New Roman"/>
        </w:rPr>
        <w:t>Берегаевского</w:t>
      </w:r>
      <w:proofErr w:type="spellEnd"/>
      <w:r w:rsidRPr="008932EF">
        <w:rPr>
          <w:rFonts w:ascii="Times New Roman" w:hAnsi="Times New Roman" w:cs="Times New Roman"/>
        </w:rPr>
        <w:t xml:space="preserve"> сельского поселения. </w:t>
      </w:r>
    </w:p>
    <w:p w:rsidR="008932EF" w:rsidRPr="008932EF" w:rsidRDefault="008932EF" w:rsidP="008932EF">
      <w:pPr>
        <w:pStyle w:val="a3"/>
        <w:ind w:left="1068"/>
        <w:jc w:val="both"/>
        <w:rPr>
          <w:rFonts w:ascii="Times New Roman" w:hAnsi="Times New Roman" w:cs="Times New Roman"/>
          <w:b/>
        </w:rPr>
      </w:pPr>
    </w:p>
    <w:p w:rsidR="008932EF" w:rsidRPr="008932EF" w:rsidRDefault="008932EF" w:rsidP="00893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EF">
        <w:rPr>
          <w:rFonts w:ascii="Times New Roman" w:hAnsi="Times New Roman" w:cs="Times New Roman"/>
          <w:sz w:val="24"/>
          <w:szCs w:val="24"/>
        </w:rPr>
        <w:t>Глава поселения, Председатель</w:t>
      </w:r>
    </w:p>
    <w:p w:rsidR="008932EF" w:rsidRPr="008932EF" w:rsidRDefault="008932EF" w:rsidP="00893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2E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8932EF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8932E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8965A2" w:rsidRPr="008932EF" w:rsidRDefault="008965A2" w:rsidP="008932EF">
      <w:pPr>
        <w:pStyle w:val="a3"/>
        <w:spacing w:after="0"/>
        <w:ind w:left="708"/>
        <w:jc w:val="both"/>
        <w:rPr>
          <w:rFonts w:ascii="Times New Roman" w:hAnsi="Times New Roman" w:cs="Times New Roman"/>
        </w:rPr>
      </w:pPr>
    </w:p>
    <w:p w:rsidR="008965A2" w:rsidRPr="008932EF" w:rsidRDefault="008965A2" w:rsidP="008932EF">
      <w:pPr>
        <w:pStyle w:val="a3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965A2" w:rsidRPr="008965A2" w:rsidRDefault="008965A2" w:rsidP="00896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5A2" w:rsidRDefault="008965A2" w:rsidP="008965A2">
      <w:pPr>
        <w:spacing w:after="0"/>
        <w:jc w:val="center"/>
      </w:pPr>
    </w:p>
    <w:p w:rsidR="008965A2" w:rsidRPr="00A86EA5" w:rsidRDefault="008965A2" w:rsidP="008965A2">
      <w:pPr>
        <w:spacing w:after="0"/>
        <w:jc w:val="center"/>
      </w:pPr>
    </w:p>
    <w:p w:rsidR="00F36F3A" w:rsidRDefault="00F36F3A" w:rsidP="008965A2">
      <w:pPr>
        <w:spacing w:after="0"/>
      </w:pPr>
    </w:p>
    <w:p w:rsidR="00924870" w:rsidRDefault="00924870" w:rsidP="008965A2">
      <w:pPr>
        <w:spacing w:after="0"/>
      </w:pPr>
    </w:p>
    <w:p w:rsidR="00924870" w:rsidRDefault="00924870" w:rsidP="008965A2">
      <w:pPr>
        <w:spacing w:after="0"/>
      </w:pPr>
    </w:p>
    <w:p w:rsidR="00924870" w:rsidRDefault="00924870" w:rsidP="008965A2">
      <w:pPr>
        <w:spacing w:after="0"/>
      </w:pPr>
    </w:p>
    <w:sectPr w:rsidR="00924870" w:rsidSect="00F3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7CF1"/>
    <w:multiLevelType w:val="hybridMultilevel"/>
    <w:tmpl w:val="E0B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998"/>
    <w:multiLevelType w:val="hybridMultilevel"/>
    <w:tmpl w:val="92CAC672"/>
    <w:lvl w:ilvl="0" w:tplc="FC58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34430"/>
    <w:multiLevelType w:val="hybridMultilevel"/>
    <w:tmpl w:val="B3B4A172"/>
    <w:lvl w:ilvl="0" w:tplc="0C5EE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E043C"/>
    <w:multiLevelType w:val="multilevel"/>
    <w:tmpl w:val="36C8DF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4870"/>
    <w:rsid w:val="001C35D6"/>
    <w:rsid w:val="00364ECF"/>
    <w:rsid w:val="006D2770"/>
    <w:rsid w:val="008932EF"/>
    <w:rsid w:val="008965A2"/>
    <w:rsid w:val="008D5FB4"/>
    <w:rsid w:val="00924870"/>
    <w:rsid w:val="00A73D26"/>
    <w:rsid w:val="00AA5F2C"/>
    <w:rsid w:val="00F3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870"/>
    <w:pPr>
      <w:ind w:left="720"/>
      <w:contextualSpacing/>
    </w:pPr>
  </w:style>
  <w:style w:type="character" w:customStyle="1" w:styleId="s5">
    <w:name w:val="s5"/>
    <w:basedOn w:val="a0"/>
    <w:rsid w:val="00896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6</cp:revision>
  <cp:lastPrinted>2019-03-13T07:59:00Z</cp:lastPrinted>
  <dcterms:created xsi:type="dcterms:W3CDTF">2018-12-24T04:23:00Z</dcterms:created>
  <dcterms:modified xsi:type="dcterms:W3CDTF">2019-03-13T08:00:00Z</dcterms:modified>
</cp:coreProperties>
</file>