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AA149A">
        <w:rPr>
          <w:rFonts w:ascii="Arial" w:hAnsi="Arial" w:cs="Arial"/>
          <w:b/>
          <w:color w:val="000000"/>
          <w:kern w:val="2"/>
          <w:sz w:val="32"/>
          <w:szCs w:val="32"/>
          <w:lang w:eastAsia="en-US"/>
        </w:rPr>
        <w:t>АДМИНИСТРАЦИЯ</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AA149A">
        <w:rPr>
          <w:rFonts w:ascii="Arial" w:hAnsi="Arial" w:cs="Arial"/>
          <w:b/>
          <w:color w:val="000000"/>
          <w:kern w:val="2"/>
          <w:sz w:val="32"/>
          <w:szCs w:val="32"/>
          <w:lang w:eastAsia="en-US"/>
        </w:rPr>
        <w:t>БЕРЕГАЕВСКОГО СЕЛЬСКОГО ПОСЕЛЕНИЯ</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AA149A">
        <w:rPr>
          <w:rFonts w:ascii="Arial" w:hAnsi="Arial" w:cs="Arial"/>
          <w:b/>
          <w:color w:val="000000"/>
          <w:kern w:val="2"/>
          <w:sz w:val="44"/>
          <w:szCs w:val="44"/>
          <w:lang w:eastAsia="en-US"/>
        </w:rPr>
        <w:t>ПОСТАНОВЛЕНИЕ</w:t>
      </w:r>
    </w:p>
    <w:p w:rsidR="00277AE0" w:rsidRPr="00AA149A" w:rsidRDefault="00277AE0" w:rsidP="00277AE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277AE0" w:rsidRPr="00AA149A" w:rsidRDefault="00277AE0" w:rsidP="00277AE0">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AA149A">
        <w:rPr>
          <w:rFonts w:ascii="Arial" w:hAnsi="Arial" w:cs="Arial"/>
          <w:b/>
          <w:color w:val="000000"/>
          <w:kern w:val="2"/>
          <w:sz w:val="24"/>
          <w:szCs w:val="24"/>
          <w:lang w:eastAsia="en-US"/>
        </w:rPr>
        <w:t>636911, п</w:t>
      </w:r>
      <w:proofErr w:type="gramStart"/>
      <w:r w:rsidRPr="00AA149A">
        <w:rPr>
          <w:rFonts w:ascii="Arial" w:hAnsi="Arial" w:cs="Arial"/>
          <w:b/>
          <w:color w:val="000000"/>
          <w:kern w:val="2"/>
          <w:sz w:val="24"/>
          <w:szCs w:val="24"/>
          <w:lang w:eastAsia="en-US"/>
        </w:rPr>
        <w:t>.Б</w:t>
      </w:r>
      <w:proofErr w:type="gramEnd"/>
      <w:r w:rsidRPr="00AA149A">
        <w:rPr>
          <w:rFonts w:ascii="Arial" w:hAnsi="Arial" w:cs="Arial"/>
          <w:b/>
          <w:color w:val="000000"/>
          <w:kern w:val="2"/>
          <w:sz w:val="24"/>
          <w:szCs w:val="24"/>
          <w:lang w:eastAsia="en-US"/>
        </w:rPr>
        <w:t xml:space="preserve">ерегаево, пл. Пушкина, д.2                                       </w:t>
      </w:r>
      <w:r w:rsidR="00AA149A">
        <w:rPr>
          <w:rFonts w:ascii="Arial" w:hAnsi="Arial" w:cs="Arial"/>
          <w:b/>
          <w:color w:val="000000"/>
          <w:kern w:val="2"/>
          <w:sz w:val="24"/>
          <w:szCs w:val="24"/>
          <w:lang w:eastAsia="en-US"/>
        </w:rPr>
        <w:t xml:space="preserve">                 </w:t>
      </w:r>
      <w:r w:rsidRPr="00AA149A">
        <w:rPr>
          <w:rFonts w:ascii="Arial" w:hAnsi="Arial" w:cs="Arial"/>
          <w:b/>
          <w:color w:val="000000"/>
          <w:kern w:val="2"/>
          <w:sz w:val="24"/>
          <w:szCs w:val="24"/>
          <w:lang w:eastAsia="en-US"/>
        </w:rPr>
        <w:t>тел. 33-1-89</w:t>
      </w:r>
    </w:p>
    <w:p w:rsidR="00277AE0" w:rsidRPr="00AA149A" w:rsidRDefault="00277AE0" w:rsidP="00277AE0">
      <w:pPr>
        <w:widowControl w:val="0"/>
        <w:autoSpaceDE w:val="0"/>
        <w:autoSpaceDN w:val="0"/>
        <w:adjustRightInd w:val="0"/>
        <w:spacing w:after="0" w:line="240" w:lineRule="auto"/>
        <w:jc w:val="both"/>
        <w:rPr>
          <w:rFonts w:ascii="Arial" w:hAnsi="Arial" w:cs="Arial"/>
          <w:sz w:val="24"/>
          <w:szCs w:val="24"/>
        </w:rPr>
      </w:pPr>
      <w:r w:rsidRPr="00AA149A">
        <w:rPr>
          <w:rFonts w:ascii="Arial" w:hAnsi="Arial" w:cs="Arial"/>
          <w:sz w:val="24"/>
          <w:szCs w:val="24"/>
        </w:rPr>
        <w:t xml:space="preserve">01.08.2014                                                                                                     </w:t>
      </w:r>
      <w:r w:rsidR="00AA149A">
        <w:rPr>
          <w:rFonts w:ascii="Arial" w:hAnsi="Arial" w:cs="Arial"/>
          <w:sz w:val="24"/>
          <w:szCs w:val="24"/>
        </w:rPr>
        <w:t xml:space="preserve">             </w:t>
      </w:r>
      <w:r w:rsidRPr="00AA149A">
        <w:rPr>
          <w:rFonts w:ascii="Arial" w:hAnsi="Arial" w:cs="Arial"/>
          <w:sz w:val="24"/>
          <w:szCs w:val="24"/>
        </w:rPr>
        <w:t>№ 48</w:t>
      </w:r>
    </w:p>
    <w:p w:rsidR="00853124" w:rsidRPr="00AA149A" w:rsidRDefault="00853124" w:rsidP="00853124">
      <w:pPr>
        <w:pStyle w:val="Default"/>
        <w:jc w:val="right"/>
        <w:rPr>
          <w:b/>
          <w:bCs/>
        </w:rPr>
      </w:pPr>
    </w:p>
    <w:p w:rsidR="00853124" w:rsidRPr="00AA149A" w:rsidRDefault="00853124" w:rsidP="00853124">
      <w:pPr>
        <w:pStyle w:val="Default"/>
        <w:jc w:val="right"/>
      </w:pPr>
    </w:p>
    <w:p w:rsidR="00853124" w:rsidRPr="00AA149A" w:rsidRDefault="00853124" w:rsidP="00277AE0">
      <w:pPr>
        <w:pStyle w:val="Default"/>
        <w:jc w:val="center"/>
      </w:pPr>
      <w:r w:rsidRPr="00AA149A">
        <w:t xml:space="preserve">Об утверждении </w:t>
      </w:r>
      <w:r w:rsidR="00277AE0" w:rsidRPr="00AA149A">
        <w:t>а</w:t>
      </w:r>
      <w:r w:rsidRPr="00AA149A">
        <w:t>дминистративного регламента</w:t>
      </w:r>
    </w:p>
    <w:p w:rsidR="00853124" w:rsidRPr="00AA149A" w:rsidRDefault="00853124" w:rsidP="00277AE0">
      <w:pPr>
        <w:pStyle w:val="Default"/>
        <w:jc w:val="center"/>
      </w:pPr>
      <w:r w:rsidRPr="00AA149A">
        <w:t>по предоставлению муниципальной услуги</w:t>
      </w:r>
    </w:p>
    <w:p w:rsidR="003C1110" w:rsidRPr="00AA149A" w:rsidRDefault="003C1110" w:rsidP="00277AE0">
      <w:pPr>
        <w:autoSpaceDE w:val="0"/>
        <w:autoSpaceDN w:val="0"/>
        <w:adjustRightInd w:val="0"/>
        <w:spacing w:after="0" w:line="240" w:lineRule="auto"/>
        <w:jc w:val="center"/>
        <w:rPr>
          <w:rFonts w:ascii="Arial" w:eastAsia="PMingLiU" w:hAnsi="Arial" w:cs="Arial"/>
          <w:bCs/>
          <w:sz w:val="24"/>
          <w:szCs w:val="24"/>
        </w:rPr>
      </w:pPr>
      <w:r w:rsidRPr="00AA149A">
        <w:rPr>
          <w:rFonts w:ascii="Arial" w:eastAsia="PMingLiU" w:hAnsi="Arial" w:cs="Arial"/>
          <w:bCs/>
          <w:sz w:val="24"/>
          <w:szCs w:val="24"/>
        </w:rPr>
        <w:t>«Выдача документов о согласовании переустройства</w:t>
      </w:r>
    </w:p>
    <w:p w:rsidR="00853124" w:rsidRPr="00AA149A" w:rsidRDefault="003C1110" w:rsidP="00277AE0">
      <w:pPr>
        <w:autoSpaceDE w:val="0"/>
        <w:autoSpaceDN w:val="0"/>
        <w:adjustRightInd w:val="0"/>
        <w:spacing w:after="0" w:line="240" w:lineRule="auto"/>
        <w:jc w:val="center"/>
        <w:rPr>
          <w:rFonts w:ascii="Arial" w:eastAsia="PMingLiU" w:hAnsi="Arial" w:cs="Arial"/>
          <w:bCs/>
          <w:sz w:val="24"/>
          <w:szCs w:val="24"/>
        </w:rPr>
      </w:pPr>
      <w:r w:rsidRPr="00AA149A">
        <w:rPr>
          <w:rFonts w:ascii="Arial" w:eastAsia="PMingLiU" w:hAnsi="Arial" w:cs="Arial"/>
          <w:bCs/>
          <w:sz w:val="24"/>
          <w:szCs w:val="24"/>
        </w:rPr>
        <w:t>и (или) перепланировки жилого помещения»</w:t>
      </w:r>
    </w:p>
    <w:p w:rsidR="00853124" w:rsidRPr="00AA149A" w:rsidRDefault="00853124" w:rsidP="00853124">
      <w:pPr>
        <w:pStyle w:val="Default"/>
        <w:jc w:val="both"/>
      </w:pPr>
    </w:p>
    <w:p w:rsidR="00853124" w:rsidRPr="00AA149A" w:rsidRDefault="00853124" w:rsidP="00853124">
      <w:pPr>
        <w:pStyle w:val="Default"/>
        <w:rPr>
          <w:color w:val="auto"/>
        </w:rPr>
      </w:pPr>
    </w:p>
    <w:p w:rsidR="00277AE0" w:rsidRPr="00AA149A" w:rsidRDefault="00277AE0" w:rsidP="00277AE0">
      <w:pPr>
        <w:spacing w:line="240" w:lineRule="auto"/>
        <w:ind w:firstLine="709"/>
        <w:jc w:val="both"/>
        <w:rPr>
          <w:rFonts w:ascii="Arial" w:hAnsi="Arial" w:cs="Arial"/>
          <w:sz w:val="24"/>
          <w:szCs w:val="24"/>
        </w:rPr>
      </w:pPr>
      <w:r w:rsidRPr="00AA149A">
        <w:rPr>
          <w:rFonts w:ascii="Arial" w:hAnsi="Arial" w:cs="Arial"/>
          <w:sz w:val="24"/>
          <w:szCs w:val="24"/>
        </w:rPr>
        <w:t xml:space="preserve">В соответствии с </w:t>
      </w:r>
      <w:r w:rsidRPr="00AA149A">
        <w:rPr>
          <w:rFonts w:ascii="Arial" w:hAnsi="Arial" w:cs="Arial"/>
          <w:iCs/>
          <w:sz w:val="24"/>
          <w:szCs w:val="24"/>
        </w:rPr>
        <w:t>Федеральным</w:t>
      </w:r>
      <w:r w:rsidRPr="00AA149A">
        <w:rPr>
          <w:rFonts w:ascii="Arial" w:hAnsi="Arial" w:cs="Arial"/>
          <w:i/>
          <w:sz w:val="24"/>
          <w:szCs w:val="24"/>
        </w:rPr>
        <w:t xml:space="preserve"> </w:t>
      </w:r>
      <w:r w:rsidRPr="00AA149A">
        <w:rPr>
          <w:rFonts w:ascii="Arial" w:hAnsi="Arial" w:cs="Arial"/>
          <w:sz w:val="24"/>
          <w:szCs w:val="24"/>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w:t>
      </w:r>
      <w:r w:rsidR="00516DEB">
        <w:rPr>
          <w:rFonts w:ascii="Arial" w:hAnsi="Arial" w:cs="Arial"/>
          <w:sz w:val="24"/>
          <w:szCs w:val="24"/>
        </w:rPr>
        <w:t xml:space="preserve">сударственных    </w:t>
      </w:r>
      <w:r w:rsidRPr="00AA149A">
        <w:rPr>
          <w:rFonts w:ascii="Arial" w:hAnsi="Arial" w:cs="Arial"/>
          <w:sz w:val="24"/>
          <w:szCs w:val="24"/>
        </w:rPr>
        <w:t>и муниципальных услуг»,</w:t>
      </w:r>
    </w:p>
    <w:p w:rsidR="00277AE0" w:rsidRPr="00AA149A" w:rsidRDefault="00277AE0" w:rsidP="00277AE0">
      <w:pPr>
        <w:rPr>
          <w:rFonts w:ascii="Arial" w:hAnsi="Arial" w:cs="Arial"/>
          <w:b/>
          <w:sz w:val="24"/>
          <w:szCs w:val="24"/>
        </w:rPr>
      </w:pPr>
      <w:r w:rsidRPr="00AA149A">
        <w:rPr>
          <w:rFonts w:ascii="Arial" w:hAnsi="Arial" w:cs="Arial"/>
          <w:b/>
          <w:sz w:val="24"/>
          <w:szCs w:val="24"/>
        </w:rPr>
        <w:t>ПОСТАНОВЛЯЮ:</w:t>
      </w:r>
    </w:p>
    <w:p w:rsidR="009F579E" w:rsidRPr="00AA149A" w:rsidRDefault="009F579E" w:rsidP="009F579E">
      <w:pPr>
        <w:autoSpaceDE w:val="0"/>
        <w:autoSpaceDN w:val="0"/>
        <w:adjustRightInd w:val="0"/>
        <w:spacing w:line="240" w:lineRule="auto"/>
        <w:ind w:firstLine="709"/>
        <w:jc w:val="both"/>
        <w:rPr>
          <w:rFonts w:ascii="Arial" w:hAnsi="Arial" w:cs="Arial"/>
          <w:sz w:val="24"/>
          <w:szCs w:val="24"/>
        </w:rPr>
      </w:pPr>
      <w:r w:rsidRPr="00AA149A">
        <w:rPr>
          <w:rFonts w:ascii="Arial" w:hAnsi="Arial" w:cs="Arial"/>
          <w:sz w:val="24"/>
          <w:szCs w:val="24"/>
        </w:rPr>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AA149A">
        <w:rPr>
          <w:rFonts w:ascii="Arial" w:eastAsia="PMingLiU" w:hAnsi="Arial" w:cs="Arial"/>
          <w:bCs/>
          <w:sz w:val="24"/>
          <w:szCs w:val="24"/>
        </w:rPr>
        <w:t>«Выдача документо</w:t>
      </w:r>
      <w:r w:rsidR="00516DEB">
        <w:rPr>
          <w:rFonts w:ascii="Arial" w:eastAsia="PMingLiU" w:hAnsi="Arial" w:cs="Arial"/>
          <w:bCs/>
          <w:sz w:val="24"/>
          <w:szCs w:val="24"/>
        </w:rPr>
        <w:t>в</w:t>
      </w:r>
      <w:r w:rsidRPr="00AA149A">
        <w:rPr>
          <w:rFonts w:ascii="Arial" w:eastAsia="PMingLiU" w:hAnsi="Arial" w:cs="Arial"/>
          <w:bCs/>
          <w:sz w:val="24"/>
          <w:szCs w:val="24"/>
        </w:rPr>
        <w:t xml:space="preserve"> о согласовании переустройства и (или) перепланировки жилого помещения» </w:t>
      </w:r>
      <w:r w:rsidRPr="00AA149A">
        <w:rPr>
          <w:rFonts w:ascii="Arial" w:hAnsi="Arial" w:cs="Arial"/>
          <w:sz w:val="24"/>
          <w:szCs w:val="24"/>
        </w:rPr>
        <w:t xml:space="preserve">согласно приложению.  </w:t>
      </w:r>
    </w:p>
    <w:p w:rsidR="009F579E" w:rsidRPr="00AA149A" w:rsidRDefault="009F579E" w:rsidP="009F579E">
      <w:pPr>
        <w:pStyle w:val="Default"/>
        <w:ind w:firstLine="709"/>
        <w:jc w:val="both"/>
      </w:pPr>
      <w:r w:rsidRPr="00AA149A">
        <w:t>2. Считать утратившим силу постановление Администрации от 1</w:t>
      </w:r>
      <w:r w:rsidR="00516DEB">
        <w:t xml:space="preserve">6.11.2012 №30 </w:t>
      </w:r>
      <w:r w:rsidRPr="00AA149A">
        <w:t xml:space="preserve">«Об утверждении административного регламента по предоставлению муниципальной услуги </w:t>
      </w:r>
      <w:r w:rsidRPr="00AA149A">
        <w:rPr>
          <w:rFonts w:eastAsia="PMingLiU"/>
          <w:bCs/>
        </w:rPr>
        <w:t>«Выдача документов о согласовании переустройства и (или) перепланировки жилого помещения».</w:t>
      </w:r>
    </w:p>
    <w:p w:rsidR="009F579E" w:rsidRPr="00AA149A" w:rsidRDefault="009F579E" w:rsidP="009F579E">
      <w:pPr>
        <w:autoSpaceDE w:val="0"/>
        <w:autoSpaceDN w:val="0"/>
        <w:adjustRightInd w:val="0"/>
        <w:spacing w:line="240" w:lineRule="auto"/>
        <w:ind w:firstLine="709"/>
        <w:jc w:val="both"/>
        <w:rPr>
          <w:rFonts w:ascii="Arial" w:hAnsi="Arial" w:cs="Arial"/>
          <w:sz w:val="24"/>
          <w:szCs w:val="24"/>
        </w:rPr>
      </w:pPr>
      <w:r w:rsidRPr="00AA149A">
        <w:rPr>
          <w:rFonts w:ascii="Arial" w:hAnsi="Arial" w:cs="Arial"/>
        </w:rPr>
        <w:t xml:space="preserve">3. </w:t>
      </w:r>
      <w:bookmarkStart w:id="0" w:name="_Hlk388972383"/>
      <w:bookmarkStart w:id="1" w:name="_Hlk389044861"/>
      <w:r w:rsidRPr="00AA149A">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AA149A">
        <w:rPr>
          <w:rFonts w:ascii="Arial" w:hAnsi="Arial" w:cs="Arial"/>
          <w:sz w:val="24"/>
          <w:szCs w:val="24"/>
          <w:u w:val="single"/>
          <w:lang w:val="en-US"/>
        </w:rPr>
        <w:t>beregaevo</w:t>
      </w:r>
      <w:proofErr w:type="spellEnd"/>
      <w:r w:rsidRPr="00AA149A">
        <w:rPr>
          <w:rFonts w:ascii="Arial" w:hAnsi="Arial" w:cs="Arial"/>
          <w:sz w:val="24"/>
          <w:szCs w:val="24"/>
          <w:u w:val="single"/>
        </w:rPr>
        <w:t>.</w:t>
      </w:r>
      <w:proofErr w:type="spellStart"/>
      <w:r w:rsidRPr="00AA149A">
        <w:rPr>
          <w:rFonts w:ascii="Arial" w:hAnsi="Arial" w:cs="Arial"/>
          <w:sz w:val="24"/>
          <w:szCs w:val="24"/>
          <w:u w:val="single"/>
          <w:lang w:val="en-US"/>
        </w:rPr>
        <w:t>tomsk</w:t>
      </w:r>
      <w:proofErr w:type="spellEnd"/>
      <w:r w:rsidRPr="00AA149A">
        <w:rPr>
          <w:rFonts w:ascii="Arial" w:hAnsi="Arial" w:cs="Arial"/>
          <w:sz w:val="24"/>
          <w:szCs w:val="24"/>
          <w:u w:val="single"/>
        </w:rPr>
        <w:t>.</w:t>
      </w:r>
      <w:proofErr w:type="spellStart"/>
      <w:r w:rsidRPr="00AA149A">
        <w:rPr>
          <w:rFonts w:ascii="Arial" w:hAnsi="Arial" w:cs="Arial"/>
          <w:sz w:val="24"/>
          <w:szCs w:val="24"/>
          <w:u w:val="single"/>
          <w:lang w:val="en-US"/>
        </w:rPr>
        <w:t>ru</w:t>
      </w:r>
      <w:proofErr w:type="spellEnd"/>
      <w:r w:rsidRPr="00AA149A">
        <w:rPr>
          <w:rFonts w:ascii="Arial" w:hAnsi="Arial" w:cs="Arial"/>
          <w:sz w:val="24"/>
          <w:szCs w:val="24"/>
          <w:u w:val="single"/>
        </w:rPr>
        <w:t>.</w:t>
      </w:r>
      <w:bookmarkEnd w:id="0"/>
      <w:bookmarkEnd w:id="1"/>
    </w:p>
    <w:p w:rsidR="009F579E" w:rsidRPr="00AA149A" w:rsidRDefault="009F579E" w:rsidP="009F579E">
      <w:pPr>
        <w:suppressAutoHyphens/>
        <w:autoSpaceDE w:val="0"/>
        <w:spacing w:after="0" w:line="240" w:lineRule="auto"/>
        <w:ind w:firstLine="708"/>
        <w:jc w:val="both"/>
        <w:rPr>
          <w:rFonts w:ascii="Arial" w:hAnsi="Arial" w:cs="Arial"/>
          <w:color w:val="000000"/>
          <w:sz w:val="24"/>
          <w:szCs w:val="24"/>
          <w:lang w:eastAsia="ar-SA"/>
        </w:rPr>
      </w:pPr>
      <w:r w:rsidRPr="00AA149A">
        <w:rPr>
          <w:rFonts w:ascii="Arial" w:hAnsi="Arial" w:cs="Arial"/>
          <w:sz w:val="24"/>
          <w:szCs w:val="24"/>
          <w:lang w:eastAsia="ar-SA"/>
        </w:rPr>
        <w:t>4. Контроль исполнения настоящего постановления оставляю за собой.</w:t>
      </w:r>
    </w:p>
    <w:p w:rsidR="009F579E" w:rsidRPr="00AA149A" w:rsidRDefault="009F579E" w:rsidP="009F579E">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8"/>
          <w:szCs w:val="28"/>
          <w:lang w:eastAsia="ar-SA"/>
        </w:rPr>
      </w:pPr>
    </w:p>
    <w:p w:rsidR="00277AE0" w:rsidRPr="00AA149A" w:rsidRDefault="00277AE0" w:rsidP="00277AE0">
      <w:pPr>
        <w:suppressAutoHyphens/>
        <w:autoSpaceDE w:val="0"/>
        <w:spacing w:after="0" w:line="240" w:lineRule="auto"/>
        <w:rPr>
          <w:rFonts w:ascii="Arial" w:hAnsi="Arial" w:cs="Arial"/>
          <w:color w:val="000000"/>
          <w:sz w:val="24"/>
          <w:szCs w:val="24"/>
          <w:lang w:eastAsia="ar-SA"/>
        </w:rPr>
      </w:pPr>
      <w:r w:rsidRPr="00AA149A">
        <w:rPr>
          <w:rFonts w:ascii="Arial" w:hAnsi="Arial" w:cs="Arial"/>
          <w:color w:val="000000"/>
          <w:sz w:val="24"/>
          <w:szCs w:val="24"/>
          <w:lang w:eastAsia="ar-SA"/>
        </w:rPr>
        <w:t xml:space="preserve">Глава поселения                                                                                 </w:t>
      </w:r>
      <w:r w:rsidR="00AA149A">
        <w:rPr>
          <w:rFonts w:ascii="Arial" w:hAnsi="Arial" w:cs="Arial"/>
          <w:color w:val="000000"/>
          <w:sz w:val="24"/>
          <w:szCs w:val="24"/>
          <w:lang w:eastAsia="ar-SA"/>
        </w:rPr>
        <w:t xml:space="preserve">          </w:t>
      </w:r>
      <w:r w:rsidRPr="00AA149A">
        <w:rPr>
          <w:rFonts w:ascii="Arial" w:hAnsi="Arial" w:cs="Arial"/>
          <w:color w:val="000000"/>
          <w:sz w:val="24"/>
          <w:szCs w:val="24"/>
          <w:lang w:eastAsia="ar-SA"/>
        </w:rPr>
        <w:t>А.Н. Санько</w:t>
      </w:r>
    </w:p>
    <w:p w:rsidR="00277AE0" w:rsidRDefault="00277AE0" w:rsidP="00277AE0">
      <w:pPr>
        <w:tabs>
          <w:tab w:val="left" w:pos="5715"/>
          <w:tab w:val="right" w:pos="9354"/>
        </w:tabs>
        <w:autoSpaceDE w:val="0"/>
        <w:autoSpaceDN w:val="0"/>
        <w:adjustRightInd w:val="0"/>
        <w:spacing w:after="0" w:line="360" w:lineRule="auto"/>
        <w:ind w:firstLine="567"/>
        <w:rPr>
          <w:rFonts w:ascii="Arial" w:hAnsi="Arial" w:cs="Arial"/>
          <w:sz w:val="28"/>
          <w:szCs w:val="28"/>
        </w:rPr>
      </w:pPr>
    </w:p>
    <w:p w:rsidR="00AA149A" w:rsidRPr="00AA149A" w:rsidRDefault="00AA149A" w:rsidP="00277AE0">
      <w:pPr>
        <w:tabs>
          <w:tab w:val="left" w:pos="5715"/>
          <w:tab w:val="right" w:pos="9354"/>
        </w:tabs>
        <w:autoSpaceDE w:val="0"/>
        <w:autoSpaceDN w:val="0"/>
        <w:adjustRightInd w:val="0"/>
        <w:spacing w:after="0" w:line="360" w:lineRule="auto"/>
        <w:ind w:firstLine="567"/>
        <w:rPr>
          <w:rFonts w:ascii="Arial"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853124" w:rsidRPr="00AA149A" w:rsidRDefault="00853124"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3C1110" w:rsidRPr="00AA149A" w:rsidRDefault="003C1110" w:rsidP="00B40735">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lastRenderedPageBreak/>
        <w:t>ПРИЛОЖЕНИЕ</w:t>
      </w: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t xml:space="preserve">к постановлению </w:t>
      </w:r>
      <w:r w:rsidR="00BE6E73" w:rsidRPr="00AA149A">
        <w:rPr>
          <w:rFonts w:ascii="Arial" w:hAnsi="Arial" w:cs="Arial"/>
          <w:sz w:val="24"/>
          <w:szCs w:val="24"/>
        </w:rPr>
        <w:t>Администрации</w:t>
      </w:r>
      <w:r w:rsidRPr="00AA149A">
        <w:rPr>
          <w:rFonts w:ascii="Arial" w:hAnsi="Arial" w:cs="Arial"/>
          <w:sz w:val="24"/>
          <w:szCs w:val="24"/>
        </w:rPr>
        <w:t xml:space="preserve"> </w:t>
      </w:r>
    </w:p>
    <w:p w:rsidR="00277AE0" w:rsidRPr="00AA149A" w:rsidRDefault="00277AE0" w:rsidP="00277AE0">
      <w:pPr>
        <w:spacing w:after="0" w:line="240" w:lineRule="auto"/>
        <w:jc w:val="right"/>
        <w:rPr>
          <w:rFonts w:ascii="Arial" w:hAnsi="Arial" w:cs="Arial"/>
          <w:sz w:val="24"/>
          <w:szCs w:val="24"/>
        </w:rPr>
      </w:pPr>
      <w:r w:rsidRPr="00AA149A">
        <w:rPr>
          <w:rFonts w:ascii="Arial" w:hAnsi="Arial" w:cs="Arial"/>
          <w:sz w:val="24"/>
          <w:szCs w:val="24"/>
        </w:rPr>
        <w:t>Берегаевского сельского поселения</w:t>
      </w:r>
    </w:p>
    <w:p w:rsidR="00277AE0" w:rsidRPr="00AA149A" w:rsidRDefault="00277AE0" w:rsidP="00277AE0">
      <w:pPr>
        <w:spacing w:after="0" w:line="240" w:lineRule="auto"/>
        <w:ind w:right="-82"/>
        <w:jc w:val="right"/>
        <w:rPr>
          <w:rFonts w:ascii="Arial" w:hAnsi="Arial" w:cs="Arial"/>
          <w:sz w:val="24"/>
          <w:szCs w:val="24"/>
        </w:rPr>
      </w:pPr>
      <w:r w:rsidRPr="00AA149A">
        <w:rPr>
          <w:rFonts w:ascii="Arial" w:hAnsi="Arial" w:cs="Arial"/>
          <w:sz w:val="24"/>
          <w:szCs w:val="24"/>
        </w:rPr>
        <w:t>от 01.08.2014 № 48</w:t>
      </w: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4"/>
          <w:szCs w:val="24"/>
        </w:rPr>
      </w:pP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АДМИНИСТРАТИВНЫЙ РЕГЛАМЕНТ</w:t>
      </w: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 xml:space="preserve">предоставления </w:t>
      </w:r>
      <w:r w:rsidR="006478E2" w:rsidRPr="00AA149A">
        <w:rPr>
          <w:rFonts w:ascii="Arial" w:eastAsia="PMingLiU" w:hAnsi="Arial" w:cs="Arial"/>
          <w:b/>
          <w:bCs/>
          <w:sz w:val="24"/>
          <w:szCs w:val="24"/>
        </w:rPr>
        <w:t xml:space="preserve">муниципальной </w:t>
      </w:r>
      <w:r w:rsidR="00420C05" w:rsidRPr="00AA149A">
        <w:rPr>
          <w:rFonts w:ascii="Arial" w:eastAsia="PMingLiU" w:hAnsi="Arial" w:cs="Arial"/>
          <w:b/>
          <w:bCs/>
          <w:sz w:val="24"/>
          <w:szCs w:val="24"/>
        </w:rPr>
        <w:t>услуги</w:t>
      </w:r>
      <w:r w:rsidRPr="00AA149A">
        <w:rPr>
          <w:rFonts w:ascii="Arial" w:eastAsia="PMingLiU" w:hAnsi="Arial" w:cs="Arial"/>
          <w:b/>
          <w:bCs/>
          <w:sz w:val="24"/>
          <w:szCs w:val="24"/>
        </w:rPr>
        <w:t xml:space="preserve"> </w:t>
      </w:r>
      <w:r w:rsidR="00EE7F4D" w:rsidRPr="00AA149A">
        <w:rPr>
          <w:rFonts w:ascii="Arial" w:eastAsia="PMingLiU" w:hAnsi="Arial" w:cs="Arial"/>
          <w:b/>
          <w:bCs/>
          <w:sz w:val="24"/>
          <w:szCs w:val="24"/>
        </w:rPr>
        <w:t>«Выдача документов о согласовании переустройства и (или) перепланировки жилого</w:t>
      </w:r>
      <w:r w:rsidR="00B9300C" w:rsidRPr="00AA149A">
        <w:rPr>
          <w:rFonts w:ascii="Arial" w:eastAsia="PMingLiU" w:hAnsi="Arial" w:cs="Arial"/>
          <w:b/>
          <w:bCs/>
          <w:sz w:val="24"/>
          <w:szCs w:val="24"/>
        </w:rPr>
        <w:t xml:space="preserve"> помещения</w:t>
      </w:r>
      <w:r w:rsidR="00EE7F4D" w:rsidRPr="00AA149A">
        <w:rPr>
          <w:rFonts w:ascii="Arial" w:eastAsia="PMingLiU" w:hAnsi="Arial" w:cs="Arial"/>
          <w:b/>
          <w:bCs/>
          <w:sz w:val="24"/>
          <w:szCs w:val="24"/>
        </w:rPr>
        <w:t>»</w:t>
      </w:r>
    </w:p>
    <w:p w:rsidR="0086328E" w:rsidRPr="00AA149A" w:rsidRDefault="0086328E"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p>
    <w:p w:rsidR="0086328E" w:rsidRPr="00AA149A" w:rsidRDefault="00C26566"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r w:rsidRPr="00AA149A">
        <w:rPr>
          <w:rFonts w:ascii="Arial" w:hAnsi="Arial" w:cs="Arial"/>
          <w:b/>
          <w:bCs/>
          <w:kern w:val="32"/>
          <w:sz w:val="24"/>
          <w:szCs w:val="24"/>
        </w:rPr>
        <w:t>1</w:t>
      </w:r>
      <w:r w:rsidR="0086328E" w:rsidRPr="00AA149A">
        <w:rPr>
          <w:rFonts w:ascii="Arial" w:hAnsi="Arial" w:cs="Arial"/>
          <w:b/>
          <w:bCs/>
          <w:kern w:val="32"/>
          <w:sz w:val="24"/>
          <w:szCs w:val="24"/>
        </w:rPr>
        <w:t>. Общие положения</w:t>
      </w:r>
    </w:p>
    <w:p w:rsidR="0086328E" w:rsidRPr="00AA149A" w:rsidRDefault="0086328E" w:rsidP="00B40735">
      <w:pPr>
        <w:widowControl w:val="0"/>
        <w:tabs>
          <w:tab w:val="left" w:pos="1418"/>
        </w:tabs>
        <w:spacing w:after="0" w:line="240" w:lineRule="auto"/>
        <w:ind w:firstLine="851"/>
        <w:contextualSpacing/>
        <w:jc w:val="center"/>
        <w:outlineLvl w:val="0"/>
        <w:rPr>
          <w:rFonts w:ascii="Arial" w:hAnsi="Arial" w:cs="Arial"/>
          <w:b/>
          <w:bCs/>
          <w:kern w:val="32"/>
          <w:sz w:val="24"/>
          <w:szCs w:val="24"/>
        </w:rPr>
      </w:pPr>
    </w:p>
    <w:p w:rsidR="0086328E"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
          <w:bCs/>
          <w:sz w:val="24"/>
          <w:szCs w:val="24"/>
        </w:rPr>
      </w:pPr>
      <w:r w:rsidRPr="00AA149A">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AA149A">
        <w:rPr>
          <w:rFonts w:ascii="Arial" w:eastAsia="PMingLiU" w:hAnsi="Arial" w:cs="Arial"/>
          <w:b/>
          <w:bCs/>
          <w:sz w:val="24"/>
          <w:szCs w:val="24"/>
        </w:rPr>
        <w:t xml:space="preserve">муниципальной </w:t>
      </w:r>
      <w:r w:rsidRPr="00AA149A">
        <w:rPr>
          <w:rFonts w:ascii="Arial" w:eastAsia="PMingLiU" w:hAnsi="Arial" w:cs="Arial"/>
          <w:b/>
          <w:bCs/>
          <w:sz w:val="24"/>
          <w:szCs w:val="24"/>
        </w:rPr>
        <w:t>услуги</w:t>
      </w:r>
    </w:p>
    <w:p w:rsidR="007F017F" w:rsidRPr="00AA149A" w:rsidRDefault="007F017F"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Административный регламент предоставления муниципальной услуги по в</w:t>
      </w:r>
      <w:r w:rsidR="00A46FF3" w:rsidRPr="00AA149A">
        <w:rPr>
          <w:rFonts w:ascii="Arial" w:hAnsi="Arial" w:cs="Arial"/>
          <w:sz w:val="24"/>
          <w:szCs w:val="24"/>
        </w:rPr>
        <w:t>ыдач</w:t>
      </w:r>
      <w:r w:rsidRPr="00AA149A">
        <w:rPr>
          <w:rFonts w:ascii="Arial" w:hAnsi="Arial" w:cs="Arial"/>
          <w:sz w:val="24"/>
          <w:szCs w:val="24"/>
        </w:rPr>
        <w:t>е</w:t>
      </w:r>
      <w:r w:rsidR="00A46FF3" w:rsidRPr="00AA149A">
        <w:rPr>
          <w:rFonts w:ascii="Arial" w:hAnsi="Arial" w:cs="Arial"/>
          <w:sz w:val="24"/>
          <w:szCs w:val="24"/>
        </w:rPr>
        <w:t xml:space="preserve"> документов о согласовании переустройства и (или) перепланировки жилого помещения </w:t>
      </w:r>
      <w:r w:rsidR="00B56440" w:rsidRPr="00AA149A">
        <w:rPr>
          <w:rFonts w:ascii="Arial" w:hAnsi="Arial" w:cs="Arial"/>
          <w:sz w:val="24"/>
          <w:szCs w:val="24"/>
        </w:rPr>
        <w:t xml:space="preserve"> </w:t>
      </w:r>
      <w:r w:rsidR="00420C05" w:rsidRPr="00AA149A">
        <w:rPr>
          <w:rFonts w:ascii="Arial" w:hAnsi="Arial" w:cs="Arial"/>
          <w:sz w:val="24"/>
          <w:szCs w:val="24"/>
        </w:rPr>
        <w:t xml:space="preserve">(далее - административный регламент) </w:t>
      </w:r>
      <w:r w:rsidRPr="00AA149A">
        <w:rPr>
          <w:rFonts w:ascii="Arial" w:hAnsi="Arial" w:cs="Arial"/>
          <w:sz w:val="24"/>
          <w:szCs w:val="24"/>
        </w:rPr>
        <w:t>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w:t>
      </w:r>
      <w:r w:rsidR="00BE6E73" w:rsidRPr="00AA149A">
        <w:rPr>
          <w:rFonts w:ascii="Arial" w:hAnsi="Arial" w:cs="Arial"/>
          <w:sz w:val="24"/>
          <w:szCs w:val="24"/>
        </w:rPr>
        <w:t xml:space="preserve"> муниципального образования</w:t>
      </w:r>
      <w:r w:rsidRPr="00AA149A">
        <w:rPr>
          <w:rFonts w:ascii="Arial" w:hAnsi="Arial" w:cs="Arial"/>
          <w:sz w:val="24"/>
          <w:szCs w:val="24"/>
        </w:rPr>
        <w:t xml:space="preserve"> </w:t>
      </w:r>
      <w:r w:rsidR="003C1110" w:rsidRPr="00AA149A">
        <w:rPr>
          <w:rFonts w:ascii="Arial" w:hAnsi="Arial" w:cs="Arial"/>
          <w:sz w:val="24"/>
          <w:szCs w:val="24"/>
        </w:rPr>
        <w:t>Берегаевско</w:t>
      </w:r>
      <w:r w:rsidR="00BE6E73" w:rsidRPr="00AA149A">
        <w:rPr>
          <w:rFonts w:ascii="Arial" w:hAnsi="Arial" w:cs="Arial"/>
          <w:sz w:val="24"/>
          <w:szCs w:val="24"/>
        </w:rPr>
        <w:t>е</w:t>
      </w:r>
      <w:r w:rsidR="003C1110" w:rsidRPr="00AA149A">
        <w:rPr>
          <w:rFonts w:ascii="Arial" w:hAnsi="Arial" w:cs="Arial"/>
          <w:sz w:val="24"/>
          <w:szCs w:val="24"/>
        </w:rPr>
        <w:t xml:space="preserve"> сельско</w:t>
      </w:r>
      <w:r w:rsidR="00BE6E73" w:rsidRPr="00AA149A">
        <w:rPr>
          <w:rFonts w:ascii="Arial" w:hAnsi="Arial" w:cs="Arial"/>
          <w:sz w:val="24"/>
          <w:szCs w:val="24"/>
        </w:rPr>
        <w:t>е</w:t>
      </w:r>
      <w:r w:rsidR="003C1110" w:rsidRPr="00AA149A">
        <w:rPr>
          <w:rFonts w:ascii="Arial" w:hAnsi="Arial" w:cs="Arial"/>
          <w:sz w:val="24"/>
          <w:szCs w:val="24"/>
        </w:rPr>
        <w:t xml:space="preserve"> поселени</w:t>
      </w:r>
      <w:r w:rsidR="00BE6E73" w:rsidRPr="00AA149A">
        <w:rPr>
          <w:rFonts w:ascii="Arial" w:hAnsi="Arial" w:cs="Arial"/>
          <w:sz w:val="24"/>
          <w:szCs w:val="24"/>
        </w:rPr>
        <w:t>е</w:t>
      </w:r>
      <w:r w:rsidRPr="00AA149A">
        <w:rPr>
          <w:rFonts w:ascii="Arial" w:hAnsi="Arial" w:cs="Arial"/>
          <w:i/>
          <w:sz w:val="24"/>
          <w:szCs w:val="24"/>
        </w:rPr>
        <w:t xml:space="preserve">, </w:t>
      </w:r>
      <w:r w:rsidRPr="00AA149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Pr="00AA149A">
        <w:rPr>
          <w:rFonts w:ascii="Arial" w:hAnsi="Arial" w:cs="Arial"/>
          <w:sz w:val="24"/>
          <w:szCs w:val="24"/>
        </w:rPr>
        <w:t xml:space="preserve"> их выполнения, формы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должностных лиц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предоставляющи</w:t>
      </w:r>
      <w:r w:rsidR="003C1110" w:rsidRPr="00AA149A">
        <w:rPr>
          <w:rFonts w:ascii="Arial" w:hAnsi="Arial" w:cs="Arial"/>
          <w:sz w:val="24"/>
          <w:szCs w:val="24"/>
        </w:rPr>
        <w:t>х</w:t>
      </w:r>
      <w:r w:rsidRPr="00AA149A">
        <w:rPr>
          <w:rFonts w:ascii="Arial" w:hAnsi="Arial" w:cs="Arial"/>
          <w:sz w:val="24"/>
          <w:szCs w:val="24"/>
        </w:rPr>
        <w:t xml:space="preserve"> муниципальную услугу, либо муниципальных служащих.</w:t>
      </w:r>
    </w:p>
    <w:p w:rsidR="00EB1F3C" w:rsidRPr="00AA149A" w:rsidRDefault="00EB1F3C" w:rsidP="00B40735">
      <w:pPr>
        <w:widowControl w:val="0"/>
        <w:tabs>
          <w:tab w:val="left" w:pos="1418"/>
        </w:tabs>
        <w:autoSpaceDE w:val="0"/>
        <w:autoSpaceDN w:val="0"/>
        <w:adjustRightInd w:val="0"/>
        <w:spacing w:after="0" w:line="240" w:lineRule="auto"/>
        <w:ind w:firstLine="851"/>
        <w:contextualSpacing/>
        <w:jc w:val="center"/>
        <w:rPr>
          <w:rFonts w:ascii="Arial" w:hAnsi="Arial" w:cs="Arial"/>
          <w:sz w:val="24"/>
          <w:szCs w:val="24"/>
        </w:rPr>
      </w:pPr>
    </w:p>
    <w:p w:rsidR="007F017F" w:rsidRPr="00AA149A" w:rsidRDefault="007D0B22" w:rsidP="00B40735">
      <w:pPr>
        <w:widowControl w:val="0"/>
        <w:tabs>
          <w:tab w:val="left" w:pos="1418"/>
        </w:tabs>
        <w:autoSpaceDE w:val="0"/>
        <w:autoSpaceDN w:val="0"/>
        <w:adjustRightInd w:val="0"/>
        <w:spacing w:after="0" w:line="240" w:lineRule="auto"/>
        <w:ind w:firstLine="851"/>
        <w:contextualSpacing/>
        <w:jc w:val="center"/>
        <w:rPr>
          <w:rFonts w:ascii="Arial" w:hAnsi="Arial" w:cs="Arial"/>
          <w:sz w:val="24"/>
          <w:szCs w:val="24"/>
        </w:rPr>
      </w:pPr>
      <w:r w:rsidRPr="00AA149A">
        <w:rPr>
          <w:rFonts w:ascii="Arial" w:hAnsi="Arial" w:cs="Arial"/>
          <w:b/>
          <w:sz w:val="24"/>
          <w:szCs w:val="24"/>
        </w:rPr>
        <w:t>Круг заявителей</w:t>
      </w:r>
    </w:p>
    <w:p w:rsidR="00670C69" w:rsidRPr="00AA149A" w:rsidRDefault="00670C69"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Заявителями являются собственники </w:t>
      </w:r>
      <w:proofErr w:type="spellStart"/>
      <w:r w:rsidRPr="00AA149A">
        <w:rPr>
          <w:rFonts w:ascii="Arial" w:hAnsi="Arial" w:cs="Arial"/>
          <w:sz w:val="24"/>
          <w:szCs w:val="24"/>
        </w:rPr>
        <w:t>перепланируемых</w:t>
      </w:r>
      <w:proofErr w:type="spellEnd"/>
      <w:r w:rsidRPr="00AA149A">
        <w:rPr>
          <w:rFonts w:ascii="Arial" w:hAnsi="Arial" w:cs="Arial"/>
          <w:sz w:val="24"/>
          <w:szCs w:val="24"/>
        </w:rPr>
        <w:t xml:space="preserve"> и (или) переустраиваемых жилых помещений (физические или юридические лица), их уполномоченные представители (далее - заявитель).</w:t>
      </w:r>
    </w:p>
    <w:p w:rsidR="00BE6E73" w:rsidRPr="00AA149A" w:rsidRDefault="00BE6E73" w:rsidP="00B40735">
      <w:pPr>
        <w:tabs>
          <w:tab w:val="left" w:pos="1276"/>
          <w:tab w:val="left" w:pos="1418"/>
        </w:tabs>
        <w:spacing w:after="0" w:line="240" w:lineRule="auto"/>
        <w:ind w:firstLine="851"/>
        <w:contextualSpacing/>
        <w:jc w:val="center"/>
        <w:rPr>
          <w:rFonts w:ascii="Arial" w:hAnsi="Arial" w:cs="Arial"/>
          <w:sz w:val="24"/>
          <w:szCs w:val="24"/>
        </w:rPr>
      </w:pPr>
    </w:p>
    <w:p w:rsidR="007F017F" w:rsidRPr="00AA149A" w:rsidRDefault="0086328E" w:rsidP="00E61612">
      <w:pPr>
        <w:spacing w:after="0" w:line="240" w:lineRule="auto"/>
        <w:contextualSpacing/>
        <w:jc w:val="center"/>
        <w:rPr>
          <w:rFonts w:ascii="Arial" w:hAnsi="Arial" w:cs="Arial"/>
          <w:b/>
          <w:sz w:val="24"/>
          <w:szCs w:val="24"/>
        </w:rPr>
      </w:pPr>
      <w:r w:rsidRPr="00AA149A">
        <w:rPr>
          <w:rFonts w:ascii="Arial" w:hAnsi="Arial" w:cs="Arial"/>
          <w:b/>
          <w:sz w:val="24"/>
          <w:szCs w:val="24"/>
        </w:rPr>
        <w:t>Требования к порядку информирования</w:t>
      </w:r>
      <w:r w:rsidRPr="00AA149A">
        <w:rPr>
          <w:rFonts w:ascii="Arial" w:hAnsi="Arial" w:cs="Arial"/>
          <w:b/>
          <w:sz w:val="24"/>
          <w:szCs w:val="24"/>
        </w:rPr>
        <w:br/>
        <w:t xml:space="preserve">о порядке предоставления </w:t>
      </w:r>
      <w:r w:rsidR="007B2438"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left" w:pos="1134"/>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Информирование граждан о порядке </w:t>
      </w:r>
      <w:r w:rsidR="007B2438" w:rsidRPr="00AA149A">
        <w:rPr>
          <w:rFonts w:ascii="Arial" w:hAnsi="Arial" w:cs="Arial"/>
          <w:sz w:val="24"/>
          <w:szCs w:val="24"/>
        </w:rPr>
        <w:t>предоставления муниципальной</w:t>
      </w:r>
      <w:r w:rsidRPr="00AA149A">
        <w:rPr>
          <w:rFonts w:ascii="Arial" w:hAnsi="Arial" w:cs="Arial"/>
          <w:sz w:val="24"/>
          <w:szCs w:val="24"/>
        </w:rPr>
        <w:t xml:space="preserve"> услуги обеспечивается </w:t>
      </w:r>
      <w:r w:rsidR="007B2438" w:rsidRPr="00AA149A">
        <w:rPr>
          <w:rFonts w:ascii="Arial" w:hAnsi="Arial" w:cs="Arial"/>
          <w:sz w:val="24"/>
          <w:szCs w:val="24"/>
        </w:rPr>
        <w:t>муниципальными служащими</w:t>
      </w:r>
      <w:r w:rsidR="002208BE" w:rsidRPr="00AA149A">
        <w:rPr>
          <w:rFonts w:ascii="Arial" w:hAnsi="Arial" w:cs="Arial"/>
          <w:sz w:val="24"/>
          <w:szCs w:val="24"/>
        </w:rPr>
        <w:t xml:space="preserve"> специалистами,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00D44E7E" w:rsidRPr="00AA149A">
        <w:rPr>
          <w:rFonts w:ascii="Arial" w:hAnsi="Arial" w:cs="Arial"/>
          <w:i/>
          <w:sz w:val="24"/>
          <w:szCs w:val="24"/>
        </w:rPr>
        <w:t xml:space="preserve">, </w:t>
      </w:r>
      <w:r w:rsidR="00D44E7E" w:rsidRPr="00AA149A">
        <w:rPr>
          <w:rFonts w:ascii="Arial" w:hAnsi="Arial" w:cs="Arial"/>
          <w:sz w:val="24"/>
          <w:szCs w:val="24"/>
        </w:rPr>
        <w:t>многофункционального центра предоставления государственных и муниципальных услуг (далее – МФЦ)</w:t>
      </w:r>
      <w:r w:rsidR="00BE6E73" w:rsidRPr="00AA149A">
        <w:rPr>
          <w:rFonts w:ascii="Arial" w:hAnsi="Arial" w:cs="Arial"/>
          <w:sz w:val="24"/>
          <w:szCs w:val="24"/>
        </w:rPr>
        <w:t xml:space="preserve"> (при наличии)</w:t>
      </w:r>
      <w:r w:rsidR="00D44E7E" w:rsidRPr="00AA149A">
        <w:rPr>
          <w:rFonts w:ascii="Arial" w:hAnsi="Arial" w:cs="Arial"/>
          <w:sz w:val="24"/>
          <w:szCs w:val="24"/>
        </w:rPr>
        <w:t>.</w:t>
      </w:r>
    </w:p>
    <w:p w:rsidR="003661DE" w:rsidRPr="00AA149A" w:rsidRDefault="0086328E" w:rsidP="00B40735">
      <w:pPr>
        <w:widowControl w:val="0"/>
        <w:numPr>
          <w:ilvl w:val="0"/>
          <w:numId w:val="1"/>
        </w:numPr>
        <w:tabs>
          <w:tab w:val="left"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Основными требованиями к информированию граждан о порядке предоставления </w:t>
      </w:r>
      <w:r w:rsidR="007B2438" w:rsidRPr="00AA149A">
        <w:rPr>
          <w:rFonts w:ascii="Arial" w:hAnsi="Arial" w:cs="Arial"/>
          <w:sz w:val="24"/>
          <w:szCs w:val="24"/>
        </w:rPr>
        <w:t>муниципальной</w:t>
      </w:r>
      <w:r w:rsidRPr="00AA149A">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AA149A">
        <w:rPr>
          <w:rFonts w:ascii="Arial" w:hAnsi="Arial" w:cs="Arial"/>
          <w:sz w:val="24"/>
          <w:szCs w:val="24"/>
        </w:rPr>
        <w:t xml:space="preserve">и оперативность </w:t>
      </w:r>
      <w:r w:rsidRPr="00AA149A">
        <w:rPr>
          <w:rFonts w:ascii="Arial" w:hAnsi="Arial" w:cs="Arial"/>
          <w:sz w:val="24"/>
          <w:szCs w:val="24"/>
        </w:rPr>
        <w:t>информирования</w:t>
      </w:r>
      <w:r w:rsidR="003661DE" w:rsidRPr="00AA149A">
        <w:rPr>
          <w:rFonts w:ascii="Arial" w:hAnsi="Arial" w:cs="Arial"/>
          <w:sz w:val="24"/>
          <w:szCs w:val="24"/>
        </w:rPr>
        <w:t>.</w:t>
      </w:r>
    </w:p>
    <w:p w:rsidR="00603207" w:rsidRPr="00AA149A" w:rsidRDefault="00603207" w:rsidP="00B40735">
      <w:pPr>
        <w:widowControl w:val="0"/>
        <w:numPr>
          <w:ilvl w:val="0"/>
          <w:numId w:val="1"/>
        </w:numPr>
        <w:tabs>
          <w:tab w:val="left"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Место нахождения </w:t>
      </w:r>
      <w:r w:rsidR="00BE6E73" w:rsidRPr="00AA149A">
        <w:rPr>
          <w:rFonts w:ascii="Arial" w:hAnsi="Arial" w:cs="Arial"/>
          <w:sz w:val="24"/>
          <w:szCs w:val="24"/>
        </w:rPr>
        <w:t>Администрации</w:t>
      </w:r>
      <w:r w:rsidR="001D6835"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00D42112" w:rsidRPr="00AA149A">
        <w:rPr>
          <w:rFonts w:ascii="Arial" w:hAnsi="Arial" w:cs="Arial"/>
          <w:i/>
          <w:sz w:val="24"/>
          <w:szCs w:val="24"/>
        </w:rPr>
        <w:t xml:space="preserve">, </w:t>
      </w:r>
      <w:r w:rsidR="00D42112" w:rsidRPr="00AA149A">
        <w:rPr>
          <w:rFonts w:ascii="Arial" w:hAnsi="Arial" w:cs="Arial"/>
          <w:sz w:val="24"/>
          <w:szCs w:val="24"/>
        </w:rPr>
        <w:t xml:space="preserve">органов </w:t>
      </w:r>
      <w:r w:rsidR="00516DEB">
        <w:rPr>
          <w:rFonts w:ascii="Arial" w:hAnsi="Arial" w:cs="Arial"/>
          <w:sz w:val="24"/>
          <w:szCs w:val="24"/>
        </w:rPr>
        <w:t xml:space="preserve">    </w:t>
      </w:r>
      <w:r w:rsidR="00D42112" w:rsidRPr="00AA149A">
        <w:rPr>
          <w:rFonts w:ascii="Arial" w:hAnsi="Arial" w:cs="Arial"/>
          <w:sz w:val="24"/>
          <w:szCs w:val="24"/>
        </w:rPr>
        <w:t>и организаций, участвующих в предоставлении муниципальной услуги</w:t>
      </w:r>
      <w:r w:rsidR="00D42112" w:rsidRPr="00AA149A">
        <w:rPr>
          <w:rFonts w:ascii="Arial" w:hAnsi="Arial" w:cs="Arial"/>
          <w:i/>
          <w:sz w:val="24"/>
          <w:szCs w:val="24"/>
        </w:rPr>
        <w:t xml:space="preserve">, </w:t>
      </w:r>
      <w:r w:rsidR="00D42112" w:rsidRPr="00AA149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516DEB"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color w:val="0070C0"/>
          <w:sz w:val="24"/>
          <w:szCs w:val="24"/>
        </w:rPr>
      </w:pPr>
      <w:proofErr w:type="gramStart"/>
      <w:r w:rsidRPr="00AA149A">
        <w:rPr>
          <w:rFonts w:ascii="Arial" w:hAnsi="Arial" w:cs="Arial"/>
          <w:sz w:val="24"/>
          <w:szCs w:val="24"/>
        </w:rPr>
        <w:t xml:space="preserve">Информация о месте нахождения, графиках работы, </w:t>
      </w:r>
      <w:r w:rsidR="00BE6E73" w:rsidRPr="00AA149A">
        <w:rPr>
          <w:rFonts w:ascii="Arial" w:hAnsi="Arial" w:cs="Arial"/>
          <w:sz w:val="24"/>
          <w:szCs w:val="24"/>
        </w:rPr>
        <w:t>Администрации</w:t>
      </w:r>
      <w:r w:rsidR="00D42112"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00D42112" w:rsidRPr="00AA149A">
        <w:rPr>
          <w:rFonts w:ascii="Arial" w:hAnsi="Arial" w:cs="Arial"/>
          <w:sz w:val="24"/>
          <w:szCs w:val="24"/>
        </w:rPr>
        <w:t xml:space="preserve">, </w:t>
      </w:r>
      <w:r w:rsidR="00603207" w:rsidRPr="00AA149A">
        <w:rPr>
          <w:rFonts w:ascii="Arial" w:hAnsi="Arial" w:cs="Arial"/>
          <w:sz w:val="24"/>
          <w:szCs w:val="24"/>
        </w:rPr>
        <w:t xml:space="preserve">организаций, участвующих в предоставлении </w:t>
      </w:r>
      <w:r w:rsidR="00603207" w:rsidRPr="00AA149A">
        <w:rPr>
          <w:rFonts w:ascii="Arial" w:hAnsi="Arial" w:cs="Arial"/>
          <w:sz w:val="24"/>
          <w:szCs w:val="24"/>
        </w:rPr>
        <w:lastRenderedPageBreak/>
        <w:t>муниципальной услуги,</w:t>
      </w:r>
      <w:r w:rsidRPr="00AA149A">
        <w:rPr>
          <w:rFonts w:ascii="Arial" w:hAnsi="Arial" w:cs="Arial"/>
          <w:i/>
          <w:sz w:val="24"/>
          <w:szCs w:val="24"/>
        </w:rPr>
        <w:t xml:space="preserve"> </w:t>
      </w:r>
      <w:r w:rsidRPr="00AA149A">
        <w:rPr>
          <w:rFonts w:ascii="Arial" w:hAnsi="Arial" w:cs="Arial"/>
          <w:sz w:val="24"/>
          <w:szCs w:val="24"/>
        </w:rPr>
        <w:t xml:space="preserve">о порядке предоставления </w:t>
      </w:r>
      <w:r w:rsidR="007B2438" w:rsidRPr="00AA149A">
        <w:rPr>
          <w:rFonts w:ascii="Arial" w:hAnsi="Arial" w:cs="Arial"/>
          <w:sz w:val="24"/>
          <w:szCs w:val="24"/>
        </w:rPr>
        <w:t>муниципальной</w:t>
      </w:r>
      <w:r w:rsidRPr="00AA149A">
        <w:rPr>
          <w:rFonts w:ascii="Arial" w:hAnsi="Arial" w:cs="Arial"/>
          <w:sz w:val="24"/>
          <w:szCs w:val="24"/>
        </w:rPr>
        <w:t xml:space="preserve"> услуги размещается на </w:t>
      </w:r>
      <w:r w:rsidR="00BE6E73" w:rsidRPr="00AA149A">
        <w:rPr>
          <w:rFonts w:ascii="Arial" w:hAnsi="Arial" w:cs="Arial"/>
          <w:sz w:val="24"/>
          <w:szCs w:val="24"/>
        </w:rPr>
        <w:t>официальном сайте органов местного самоуправления</w:t>
      </w:r>
      <w:r w:rsidR="003C1110" w:rsidRPr="00AA149A">
        <w:rPr>
          <w:rFonts w:ascii="Arial" w:hAnsi="Arial" w:cs="Arial"/>
          <w:sz w:val="24"/>
          <w:szCs w:val="24"/>
        </w:rPr>
        <w:t xml:space="preserve"> Берегаевского сельского поселения</w:t>
      </w:r>
      <w:r w:rsidR="00BE6E73" w:rsidRPr="00AA149A">
        <w:rPr>
          <w:rFonts w:ascii="Arial" w:hAnsi="Arial" w:cs="Arial"/>
          <w:sz w:val="24"/>
          <w:szCs w:val="24"/>
        </w:rPr>
        <w:t xml:space="preserve"> </w:t>
      </w:r>
      <w:r w:rsidR="00A35B6A" w:rsidRPr="00AA149A">
        <w:rPr>
          <w:rFonts w:ascii="Arial"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516DEB">
        <w:rPr>
          <w:rFonts w:ascii="Arial" w:hAnsi="Arial" w:cs="Arial"/>
          <w:sz w:val="24"/>
          <w:szCs w:val="24"/>
        </w:rPr>
        <w:t>муниципальных услуг (функций))</w:t>
      </w:r>
      <w:r w:rsidR="00A35B6A" w:rsidRPr="00AA149A">
        <w:rPr>
          <w:rFonts w:ascii="Arial" w:hAnsi="Arial" w:cs="Arial"/>
          <w:sz w:val="24"/>
          <w:szCs w:val="24"/>
        </w:rPr>
        <w:t>, а также предоставляется по телефону и</w:t>
      </w:r>
      <w:proofErr w:type="gramEnd"/>
      <w:r w:rsidR="00A35B6A" w:rsidRPr="00AA149A">
        <w:rPr>
          <w:rFonts w:ascii="Arial" w:hAnsi="Arial" w:cs="Arial"/>
          <w:sz w:val="24"/>
          <w:szCs w:val="24"/>
        </w:rPr>
        <w:t xml:space="preserve"> электронной почте</w:t>
      </w:r>
      <w:proofErr w:type="gramStart"/>
      <w:r w:rsidR="00A35B6A" w:rsidRPr="00AA149A">
        <w:rPr>
          <w:rFonts w:ascii="Arial" w:hAnsi="Arial" w:cs="Arial"/>
          <w:sz w:val="24"/>
          <w:szCs w:val="24"/>
        </w:rPr>
        <w:t>.</w:t>
      </w:r>
      <w:proofErr w:type="gramEnd"/>
      <w:r w:rsidR="00516DEB">
        <w:rPr>
          <w:rFonts w:ascii="Arial" w:hAnsi="Arial" w:cs="Arial"/>
          <w:sz w:val="24"/>
          <w:szCs w:val="24"/>
        </w:rPr>
        <w:t xml:space="preserve"> </w:t>
      </w:r>
      <w:r w:rsidR="00516DEB" w:rsidRPr="00516DEB">
        <w:rPr>
          <w:rFonts w:ascii="Arial" w:hAnsi="Arial" w:cs="Arial"/>
          <w:color w:val="0070C0"/>
          <w:sz w:val="24"/>
          <w:szCs w:val="24"/>
        </w:rPr>
        <w:t xml:space="preserve">– </w:t>
      </w:r>
      <w:proofErr w:type="gramStart"/>
      <w:r w:rsidR="00516DEB" w:rsidRPr="00516DEB">
        <w:rPr>
          <w:rFonts w:ascii="Arial" w:hAnsi="Arial" w:cs="Arial"/>
          <w:color w:val="0070C0"/>
          <w:sz w:val="24"/>
          <w:szCs w:val="24"/>
        </w:rPr>
        <w:t>п</w:t>
      </w:r>
      <w:proofErr w:type="gramEnd"/>
      <w:r w:rsidR="00516DEB" w:rsidRPr="00516DEB">
        <w:rPr>
          <w:rFonts w:ascii="Arial" w:hAnsi="Arial" w:cs="Arial"/>
          <w:color w:val="0070C0"/>
          <w:sz w:val="24"/>
          <w:szCs w:val="24"/>
        </w:rPr>
        <w:t>ункт 6 в редакции постановления от 13.07.2017 № 39.</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На </w:t>
      </w:r>
      <w:r w:rsidR="00BE6E73" w:rsidRPr="00AA149A">
        <w:rPr>
          <w:rFonts w:ascii="Arial" w:hAnsi="Arial" w:cs="Arial"/>
          <w:sz w:val="24"/>
          <w:szCs w:val="24"/>
        </w:rPr>
        <w:t>официальном сайте органов местного самоуправления</w:t>
      </w:r>
      <w:r w:rsidR="00D42112"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00D42112" w:rsidRPr="00AA149A">
        <w:rPr>
          <w:rFonts w:ascii="Arial" w:hAnsi="Arial" w:cs="Arial"/>
          <w:sz w:val="24"/>
          <w:szCs w:val="24"/>
        </w:rPr>
        <w:t xml:space="preserve">, </w:t>
      </w:r>
      <w:r w:rsidRPr="00AA149A">
        <w:rPr>
          <w:rFonts w:ascii="Arial" w:hAnsi="Arial" w:cs="Arial"/>
          <w:sz w:val="24"/>
          <w:szCs w:val="24"/>
        </w:rPr>
        <w:t>в сети Интернет размещается следующая информация:</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 xml:space="preserve">наименование и почтовые адреса </w:t>
      </w:r>
      <w:r w:rsidR="00BE6E73" w:rsidRPr="00AA149A">
        <w:rPr>
          <w:rFonts w:ascii="Arial" w:hAnsi="Arial" w:cs="Arial"/>
          <w:sz w:val="24"/>
          <w:szCs w:val="24"/>
        </w:rPr>
        <w:t>Администрации</w:t>
      </w:r>
      <w:r w:rsidR="00C837F5"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 xml:space="preserve">номера телефонов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график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86328E" w:rsidRPr="00AA149A" w:rsidRDefault="0086328E" w:rsidP="00B40735">
      <w:pPr>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 xml:space="preserve">требования к письменному запросу </w:t>
      </w:r>
      <w:r w:rsidR="00D312CC" w:rsidRPr="00AA149A">
        <w:rPr>
          <w:rFonts w:ascii="Arial" w:hAnsi="Arial" w:cs="Arial"/>
          <w:sz w:val="24"/>
          <w:szCs w:val="24"/>
        </w:rPr>
        <w:t>граждан</w:t>
      </w:r>
      <w:r w:rsidR="00516DEB">
        <w:rPr>
          <w:rFonts w:ascii="Arial" w:hAnsi="Arial" w:cs="Arial"/>
          <w:sz w:val="24"/>
          <w:szCs w:val="24"/>
        </w:rPr>
        <w:t xml:space="preserve"> о предоставлении информации</w:t>
      </w:r>
      <w:r w:rsidR="00BE6E73" w:rsidRPr="00AA149A">
        <w:rPr>
          <w:rFonts w:ascii="Arial" w:hAnsi="Arial" w:cs="Arial"/>
          <w:sz w:val="24"/>
          <w:szCs w:val="24"/>
        </w:rPr>
        <w:t xml:space="preserve">  </w:t>
      </w:r>
      <w:r w:rsidRPr="00AA149A">
        <w:rPr>
          <w:rFonts w:ascii="Arial" w:hAnsi="Arial" w:cs="Arial"/>
          <w:sz w:val="24"/>
          <w:szCs w:val="24"/>
        </w:rPr>
        <w:t xml:space="preserve">о порядке предоставления </w:t>
      </w:r>
      <w:r w:rsidR="00AE33B8" w:rsidRPr="00AA149A">
        <w:rPr>
          <w:rFonts w:ascii="Arial" w:hAnsi="Arial" w:cs="Arial"/>
          <w:sz w:val="24"/>
          <w:szCs w:val="24"/>
        </w:rPr>
        <w:t xml:space="preserve">муниципальной </w:t>
      </w:r>
      <w:r w:rsidRPr="00AA149A">
        <w:rPr>
          <w:rFonts w:ascii="Arial" w:hAnsi="Arial" w:cs="Arial"/>
          <w:sz w:val="24"/>
          <w:szCs w:val="24"/>
        </w:rPr>
        <w:t>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5) перечень документов, необходимых для получения м</w:t>
      </w:r>
      <w:r w:rsidR="00AE33B8" w:rsidRPr="00AA149A">
        <w:rPr>
          <w:rFonts w:ascii="Arial" w:hAnsi="Arial" w:cs="Arial"/>
          <w:sz w:val="24"/>
          <w:szCs w:val="24"/>
        </w:rPr>
        <w:t>униципальной</w:t>
      </w:r>
      <w:r w:rsidRPr="00AA149A">
        <w:rPr>
          <w:rFonts w:ascii="Arial" w:hAnsi="Arial" w:cs="Arial"/>
          <w:sz w:val="24"/>
          <w:szCs w:val="24"/>
        </w:rPr>
        <w:t xml:space="preserve"> 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AA149A">
        <w:rPr>
          <w:rFonts w:ascii="Arial" w:hAnsi="Arial" w:cs="Arial"/>
          <w:sz w:val="24"/>
          <w:szCs w:val="24"/>
        </w:rPr>
        <w:t>муниципальной</w:t>
      </w:r>
      <w:r w:rsidRPr="00AA149A">
        <w:rPr>
          <w:rFonts w:ascii="Arial" w:hAnsi="Arial" w:cs="Arial"/>
          <w:sz w:val="24"/>
          <w:szCs w:val="24"/>
        </w:rPr>
        <w:t xml:space="preserve"> услуги;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7) текст настоящего регламента с приложениями;</w:t>
      </w: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8) краткое описание порядка предоставления </w:t>
      </w:r>
      <w:r w:rsidR="00AE33B8" w:rsidRPr="00AA149A">
        <w:rPr>
          <w:rFonts w:ascii="Arial" w:hAnsi="Arial" w:cs="Arial"/>
          <w:sz w:val="24"/>
          <w:szCs w:val="24"/>
        </w:rPr>
        <w:t>муниципальной</w:t>
      </w:r>
      <w:r w:rsidRPr="00AA149A">
        <w:rPr>
          <w:rFonts w:ascii="Arial" w:hAnsi="Arial" w:cs="Arial"/>
          <w:sz w:val="24"/>
          <w:szCs w:val="24"/>
        </w:rPr>
        <w:t xml:space="preserve"> услуги;</w:t>
      </w:r>
    </w:p>
    <w:p w:rsidR="0086328E"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9) образцы оформления документов, необходимых для получения </w:t>
      </w:r>
      <w:r w:rsidR="00AE33B8" w:rsidRPr="00AA149A">
        <w:rPr>
          <w:rFonts w:ascii="Arial" w:hAnsi="Arial" w:cs="Arial"/>
          <w:sz w:val="24"/>
          <w:szCs w:val="24"/>
        </w:rPr>
        <w:t>муниципальной</w:t>
      </w:r>
      <w:r w:rsidR="00670C69" w:rsidRPr="00AA149A">
        <w:rPr>
          <w:rFonts w:ascii="Arial" w:hAnsi="Arial" w:cs="Arial"/>
          <w:sz w:val="24"/>
          <w:szCs w:val="24"/>
        </w:rPr>
        <w:t xml:space="preserve"> услуги, и требования к ним.</w:t>
      </w:r>
    </w:p>
    <w:p w:rsidR="00820454" w:rsidRPr="00B335FD" w:rsidRDefault="00820454" w:rsidP="00820454">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B335FD">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820454" w:rsidRPr="00B335FD" w:rsidRDefault="00820454" w:rsidP="00820454">
      <w:pPr>
        <w:widowControl w:val="0"/>
        <w:numPr>
          <w:ilvl w:val="0"/>
          <w:numId w:val="37"/>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20454" w:rsidRPr="00B335FD" w:rsidRDefault="00820454" w:rsidP="00820454">
      <w:pPr>
        <w:widowControl w:val="0"/>
        <w:numPr>
          <w:ilvl w:val="0"/>
          <w:numId w:val="37"/>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B335FD">
        <w:rPr>
          <w:rFonts w:ascii="Arial" w:hAnsi="Arial" w:cs="Arial"/>
          <w:sz w:val="24"/>
          <w:szCs w:val="24"/>
        </w:rPr>
        <w:t xml:space="preserve">круг заявителей; </w:t>
      </w:r>
    </w:p>
    <w:p w:rsidR="00820454" w:rsidRPr="00B335FD" w:rsidRDefault="00820454" w:rsidP="00820454">
      <w:pPr>
        <w:widowControl w:val="0"/>
        <w:numPr>
          <w:ilvl w:val="0"/>
          <w:numId w:val="37"/>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B335FD">
        <w:rPr>
          <w:rFonts w:ascii="Arial" w:hAnsi="Arial" w:cs="Arial"/>
          <w:sz w:val="24"/>
          <w:szCs w:val="24"/>
        </w:rPr>
        <w:t xml:space="preserve">срок предоставления муниципальной услуги; </w:t>
      </w:r>
    </w:p>
    <w:p w:rsidR="00820454" w:rsidRPr="00B335FD" w:rsidRDefault="00820454" w:rsidP="00820454">
      <w:pPr>
        <w:widowControl w:val="0"/>
        <w:numPr>
          <w:ilvl w:val="0"/>
          <w:numId w:val="37"/>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820454" w:rsidRPr="00B335FD" w:rsidRDefault="00820454" w:rsidP="00820454">
      <w:pPr>
        <w:widowControl w:val="0"/>
        <w:numPr>
          <w:ilvl w:val="0"/>
          <w:numId w:val="37"/>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B335FD">
        <w:rPr>
          <w:rFonts w:ascii="Arial" w:hAnsi="Arial" w:cs="Arial"/>
          <w:sz w:val="24"/>
          <w:szCs w:val="24"/>
        </w:rPr>
        <w:t xml:space="preserve">размер государственной пошлины, взимаемой за предоставление муниципальной услуги; </w:t>
      </w:r>
    </w:p>
    <w:p w:rsidR="00820454" w:rsidRPr="00B335FD" w:rsidRDefault="00820454" w:rsidP="00820454">
      <w:pPr>
        <w:widowControl w:val="0"/>
        <w:numPr>
          <w:ilvl w:val="0"/>
          <w:numId w:val="37"/>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B335FD">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820454" w:rsidRPr="00B335FD" w:rsidRDefault="00820454" w:rsidP="00820454">
      <w:pPr>
        <w:widowControl w:val="0"/>
        <w:numPr>
          <w:ilvl w:val="0"/>
          <w:numId w:val="37"/>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B335FD">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0454" w:rsidRPr="00B335FD" w:rsidRDefault="00820454" w:rsidP="00820454">
      <w:pPr>
        <w:widowControl w:val="0"/>
        <w:numPr>
          <w:ilvl w:val="0"/>
          <w:numId w:val="37"/>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B335FD">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0454" w:rsidRPr="00AA149A"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B335FD">
        <w:rPr>
          <w:rFonts w:ascii="Arial" w:hAnsi="Arial" w:cs="Arial"/>
          <w:sz w:val="24"/>
          <w:szCs w:val="24"/>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sidRPr="00D615D6">
        <w:rPr>
          <w:rFonts w:ascii="Arial" w:hAnsi="Arial" w:cs="Arial"/>
          <w:color w:val="0070C0"/>
          <w:sz w:val="24"/>
          <w:szCs w:val="24"/>
        </w:rPr>
        <w:t xml:space="preserve">Пункт </w:t>
      </w:r>
      <w:r w:rsidR="00B335FD">
        <w:rPr>
          <w:rFonts w:ascii="Arial" w:hAnsi="Arial" w:cs="Arial"/>
          <w:color w:val="0070C0"/>
          <w:sz w:val="24"/>
          <w:szCs w:val="24"/>
        </w:rPr>
        <w:t>7</w:t>
      </w:r>
      <w:r w:rsidR="00B335FD" w:rsidRPr="00D615D6">
        <w:rPr>
          <w:rFonts w:ascii="Arial" w:hAnsi="Arial" w:cs="Arial"/>
          <w:color w:val="0070C0"/>
          <w:sz w:val="24"/>
          <w:szCs w:val="24"/>
        </w:rPr>
        <w:t>.1. в</w:t>
      </w:r>
      <w:r w:rsidR="00B335FD">
        <w:rPr>
          <w:rFonts w:ascii="Arial" w:hAnsi="Arial" w:cs="Arial"/>
          <w:color w:val="0070C0"/>
          <w:sz w:val="24"/>
          <w:szCs w:val="24"/>
        </w:rPr>
        <w:t>ключен постановлением от 21.12.2018 № 76</w:t>
      </w:r>
      <w:r w:rsidR="00B335FD" w:rsidRPr="00D615D6">
        <w:rPr>
          <w:rFonts w:ascii="Arial" w:hAnsi="Arial" w:cs="Arial"/>
          <w:color w:val="0070C0"/>
          <w:sz w:val="24"/>
          <w:szCs w:val="24"/>
        </w:rPr>
        <w:t>.</w:t>
      </w:r>
    </w:p>
    <w:p w:rsidR="00540A46" w:rsidRPr="00AA149A" w:rsidRDefault="00540A46" w:rsidP="00B40735">
      <w:pPr>
        <w:widowControl w:val="0"/>
        <w:numPr>
          <w:ilvl w:val="0"/>
          <w:numId w:val="1"/>
        </w:numPr>
        <w:autoSpaceDE w:val="0"/>
        <w:autoSpaceDN w:val="0"/>
        <w:adjustRightInd w:val="0"/>
        <w:spacing w:after="0" w:line="240" w:lineRule="auto"/>
        <w:ind w:left="0" w:firstLine="709"/>
        <w:contextualSpacing/>
        <w:jc w:val="both"/>
        <w:rPr>
          <w:rFonts w:ascii="Arial" w:hAnsi="Arial" w:cs="Arial"/>
          <w:sz w:val="24"/>
          <w:szCs w:val="24"/>
        </w:rPr>
      </w:pPr>
      <w:r w:rsidRPr="00AA149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AA149A">
        <w:rPr>
          <w:rFonts w:ascii="Arial" w:hAnsi="Arial" w:cs="Arial"/>
          <w:sz w:val="24"/>
          <w:szCs w:val="24"/>
        </w:rPr>
        <w:t>гражданин</w:t>
      </w:r>
      <w:r w:rsidRPr="00AA149A">
        <w:rPr>
          <w:rFonts w:ascii="Arial" w:hAnsi="Arial" w:cs="Arial"/>
          <w:sz w:val="24"/>
          <w:szCs w:val="24"/>
        </w:rPr>
        <w:t xml:space="preserve"> может получить:</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1) лично при обращении к должностному лицу</w:t>
      </w:r>
      <w:r w:rsidR="00670C69" w:rsidRPr="00AA149A">
        <w:rPr>
          <w:rFonts w:ascii="Arial" w:hAnsi="Arial" w:cs="Arial"/>
          <w:sz w:val="24"/>
          <w:szCs w:val="24"/>
        </w:rPr>
        <w:t xml:space="preserve"> (специалисту)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3C1110"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2) по контактному телефону в часы работы </w:t>
      </w:r>
      <w:r w:rsidR="00BE6E73" w:rsidRPr="00AA149A">
        <w:rPr>
          <w:rFonts w:ascii="Arial" w:hAnsi="Arial" w:cs="Arial"/>
          <w:sz w:val="24"/>
          <w:szCs w:val="24"/>
        </w:rPr>
        <w:t>Администрации</w:t>
      </w:r>
      <w:r w:rsidRPr="00AA149A">
        <w:rPr>
          <w:rFonts w:ascii="Arial" w:hAnsi="Arial" w:cs="Arial"/>
          <w:sz w:val="24"/>
          <w:szCs w:val="24"/>
        </w:rPr>
        <w:t>, указанные в Приложении 1 к административному регламенту;</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3) посредством электронного обращения на адрес электронной почты, указанный </w:t>
      </w:r>
      <w:r w:rsidR="00516DEB">
        <w:rPr>
          <w:rFonts w:ascii="Arial" w:hAnsi="Arial" w:cs="Arial"/>
          <w:sz w:val="24"/>
          <w:szCs w:val="24"/>
        </w:rPr>
        <w:t xml:space="preserve">  </w:t>
      </w:r>
      <w:r w:rsidRPr="00AA149A">
        <w:rPr>
          <w:rFonts w:ascii="Arial" w:hAnsi="Arial" w:cs="Arial"/>
          <w:sz w:val="24"/>
          <w:szCs w:val="24"/>
        </w:rPr>
        <w:t>в Приложении 1 к административному регламенту;</w:t>
      </w:r>
    </w:p>
    <w:p w:rsidR="00A35B6A" w:rsidRPr="00AA149A" w:rsidRDefault="00A35B6A" w:rsidP="00B40735">
      <w:pPr>
        <w:pStyle w:val="a4"/>
        <w:tabs>
          <w:tab w:val="clear" w:pos="851"/>
        </w:tabs>
        <w:spacing w:line="240" w:lineRule="auto"/>
        <w:ind w:firstLine="709"/>
        <w:contextualSpacing/>
        <w:rPr>
          <w:rFonts w:ascii="Arial" w:hAnsi="Arial" w:cs="Arial"/>
          <w:i/>
          <w:sz w:val="24"/>
          <w:szCs w:val="24"/>
        </w:rPr>
      </w:pPr>
      <w:r w:rsidRPr="00AA149A">
        <w:rPr>
          <w:rFonts w:ascii="Arial" w:hAnsi="Arial" w:cs="Arial"/>
          <w:sz w:val="24"/>
          <w:szCs w:val="24"/>
        </w:rPr>
        <w:t xml:space="preserve">4) в сети Интернет на официальном сайте муниципального образования </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w:t>
      </w:r>
      <w:hyperlink r:id="rId9" w:history="1">
        <w:r w:rsidR="003C1110" w:rsidRPr="00AA149A">
          <w:rPr>
            <w:rStyle w:val="af0"/>
            <w:rFonts w:ascii="Arial" w:hAnsi="Arial" w:cs="Arial"/>
            <w:color w:val="auto"/>
            <w:sz w:val="24"/>
            <w:szCs w:val="24"/>
          </w:rPr>
          <w:t>http://</w:t>
        </w:r>
        <w:proofErr w:type="spellStart"/>
        <w:r w:rsidR="003C1110" w:rsidRPr="00AA149A">
          <w:rPr>
            <w:rStyle w:val="af0"/>
            <w:rFonts w:ascii="Arial" w:hAnsi="Arial" w:cs="Arial"/>
            <w:color w:val="auto"/>
            <w:sz w:val="24"/>
            <w:szCs w:val="24"/>
            <w:lang w:val="en-US"/>
          </w:rPr>
          <w:t>beregaevo</w:t>
        </w:r>
        <w:proofErr w:type="spellEnd"/>
        <w:r w:rsidR="003C1110" w:rsidRPr="00AA149A">
          <w:rPr>
            <w:rStyle w:val="af0"/>
            <w:rFonts w:ascii="Arial" w:hAnsi="Arial" w:cs="Arial"/>
            <w:color w:val="auto"/>
            <w:sz w:val="24"/>
            <w:szCs w:val="24"/>
          </w:rPr>
          <w:t>.tomsk.ru</w:t>
        </w:r>
      </w:hyperlink>
      <w:r w:rsidRPr="00AA149A">
        <w:rPr>
          <w:rFonts w:ascii="Arial" w:hAnsi="Arial" w:cs="Arial"/>
          <w:i/>
          <w:sz w:val="24"/>
          <w:szCs w:val="24"/>
        </w:rPr>
        <w:t>;</w:t>
      </w:r>
    </w:p>
    <w:p w:rsidR="00A35B6A" w:rsidRPr="00AA149A" w:rsidRDefault="00A35B6A" w:rsidP="00B40735">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 xml:space="preserve">5) на информационных стендах в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по адресу, указанному в Приложении 1 к административному регламенту;</w:t>
      </w:r>
    </w:p>
    <w:p w:rsidR="00A35B6A" w:rsidRPr="00AA149A" w:rsidRDefault="00A35B6A" w:rsidP="00516DEB">
      <w:pPr>
        <w:pStyle w:val="a4"/>
        <w:tabs>
          <w:tab w:val="clear" w:pos="851"/>
        </w:tabs>
        <w:spacing w:line="240" w:lineRule="auto"/>
        <w:ind w:firstLine="709"/>
        <w:contextualSpacing/>
        <w:rPr>
          <w:rFonts w:ascii="Arial" w:hAnsi="Arial" w:cs="Arial"/>
          <w:sz w:val="24"/>
          <w:szCs w:val="24"/>
        </w:rPr>
      </w:pPr>
      <w:r w:rsidRPr="00AA149A">
        <w:rPr>
          <w:rFonts w:ascii="Arial" w:hAnsi="Arial" w:cs="Arial"/>
          <w:sz w:val="24"/>
          <w:szCs w:val="24"/>
        </w:rPr>
        <w:t>6) посредством Единого портала государственных и муниципальных услуг (функций): http://www.gosuslugi.ru/;</w:t>
      </w:r>
    </w:p>
    <w:p w:rsidR="00A35B6A" w:rsidRPr="00516DEB" w:rsidRDefault="00516DEB" w:rsidP="00B40735">
      <w:pPr>
        <w:pStyle w:val="a4"/>
        <w:tabs>
          <w:tab w:val="clear" w:pos="851"/>
        </w:tabs>
        <w:spacing w:line="240" w:lineRule="auto"/>
        <w:ind w:firstLine="709"/>
        <w:contextualSpacing/>
        <w:rPr>
          <w:rFonts w:ascii="Arial" w:hAnsi="Arial" w:cs="Arial"/>
          <w:color w:val="0070C0"/>
          <w:sz w:val="24"/>
          <w:szCs w:val="24"/>
        </w:rPr>
      </w:pPr>
      <w:r>
        <w:rPr>
          <w:rFonts w:ascii="Arial" w:hAnsi="Arial" w:cs="Arial"/>
          <w:sz w:val="24"/>
          <w:szCs w:val="24"/>
        </w:rPr>
        <w:t>7</w:t>
      </w:r>
      <w:r w:rsidR="00A35B6A" w:rsidRPr="00AA149A">
        <w:rPr>
          <w:rFonts w:ascii="Arial" w:hAnsi="Arial" w:cs="Arial"/>
          <w:sz w:val="24"/>
          <w:szCs w:val="24"/>
        </w:rPr>
        <w:t>) при обращении в МФЦ</w:t>
      </w:r>
      <w:r w:rsidR="00BE6E73" w:rsidRPr="00AA149A">
        <w:rPr>
          <w:rFonts w:ascii="Arial" w:hAnsi="Arial" w:cs="Arial"/>
          <w:sz w:val="24"/>
          <w:szCs w:val="24"/>
        </w:rPr>
        <w:t xml:space="preserve"> (при наличии)</w:t>
      </w:r>
      <w:proofErr w:type="gramStart"/>
      <w:r w:rsidR="00A35B6A" w:rsidRPr="00AA149A">
        <w:rPr>
          <w:rFonts w:ascii="Arial" w:hAnsi="Arial" w:cs="Arial"/>
          <w:sz w:val="24"/>
          <w:szCs w:val="24"/>
        </w:rPr>
        <w:t>.</w:t>
      </w:r>
      <w:proofErr w:type="gramEnd"/>
      <w:r>
        <w:rPr>
          <w:rFonts w:ascii="Arial" w:hAnsi="Arial" w:cs="Arial"/>
          <w:sz w:val="24"/>
          <w:szCs w:val="24"/>
        </w:rPr>
        <w:t xml:space="preserve"> – </w:t>
      </w:r>
      <w:proofErr w:type="gramStart"/>
      <w:r w:rsidRPr="00516DEB">
        <w:rPr>
          <w:rFonts w:ascii="Arial" w:hAnsi="Arial" w:cs="Arial"/>
          <w:color w:val="0070C0"/>
          <w:sz w:val="24"/>
          <w:szCs w:val="24"/>
        </w:rPr>
        <w:t>п</w:t>
      </w:r>
      <w:proofErr w:type="gramEnd"/>
      <w:r w:rsidRPr="00516DEB">
        <w:rPr>
          <w:rFonts w:ascii="Arial" w:hAnsi="Arial" w:cs="Arial"/>
          <w:color w:val="0070C0"/>
          <w:sz w:val="24"/>
          <w:szCs w:val="24"/>
        </w:rPr>
        <w:t>ункт 8 в редакции постановления от 13.07.2017 № 39.</w:t>
      </w:r>
    </w:p>
    <w:p w:rsidR="00A35B6A" w:rsidRPr="00AA149A" w:rsidRDefault="00A35B6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Информационные стенды оборудуются при входе в помещение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На информационных стендах размещается следующая обязательная информация: </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 xml:space="preserve">почтовый адрес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 xml:space="preserve">адрес официального сайта </w:t>
      </w:r>
      <w:r w:rsidR="00BE6E73" w:rsidRPr="00AA149A">
        <w:rPr>
          <w:rFonts w:ascii="Arial" w:hAnsi="Arial" w:cs="Arial"/>
          <w:sz w:val="24"/>
          <w:szCs w:val="24"/>
        </w:rPr>
        <w:t>органов местного самоуправления</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в сети Интернет;</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 справочный номер телефона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 xml:space="preserve">график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35B6A" w:rsidRPr="00AA149A" w:rsidRDefault="00A35B6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A35B6A" w:rsidRPr="00AA149A" w:rsidRDefault="00A35B6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6) перечень документов, необходимых для получения муниципальной услуги;</w:t>
      </w:r>
    </w:p>
    <w:p w:rsidR="00A35B6A" w:rsidRPr="00AA149A" w:rsidRDefault="00A35B6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7) образец оформления заявления.</w:t>
      </w:r>
    </w:p>
    <w:p w:rsidR="00A35B6A" w:rsidRPr="00AA149A" w:rsidRDefault="00A35B6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представленному в Приложении</w:t>
      </w:r>
      <w:r w:rsidR="00385720">
        <w:rPr>
          <w:rFonts w:ascii="Arial" w:hAnsi="Arial" w:cs="Arial"/>
          <w:sz w:val="24"/>
          <w:szCs w:val="24"/>
        </w:rPr>
        <w:t xml:space="preserve">  </w:t>
      </w:r>
      <w:r w:rsidRPr="00AA149A">
        <w:rPr>
          <w:rFonts w:ascii="Arial" w:hAnsi="Arial" w:cs="Arial"/>
          <w:sz w:val="24"/>
          <w:szCs w:val="24"/>
        </w:rPr>
        <w:t>1 к административному регламенту.</w:t>
      </w:r>
    </w:p>
    <w:p w:rsidR="007831AA" w:rsidRPr="00AA149A" w:rsidRDefault="007831A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Ответ на телефонный звонок должен содержать информацию о наименовании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7831AA" w:rsidRPr="00AA149A" w:rsidRDefault="007831A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ответах на телефонные звонки и устные обращения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ые</w:t>
      </w:r>
      <w:r w:rsidRPr="00AA149A">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1) о месте предоставления муниципальной услуги и способах проезда к нему;</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lastRenderedPageBreak/>
        <w:t>2) графике приема граждан по вопросам предоставления муниципальной услуги;</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3)</w:t>
      </w:r>
      <w:r w:rsidRPr="00AA149A">
        <w:rPr>
          <w:rFonts w:ascii="Arial" w:hAnsi="Arial" w:cs="Arial"/>
          <w:sz w:val="24"/>
          <w:szCs w:val="24"/>
          <w:lang w:val="en-US"/>
        </w:rPr>
        <w:t> </w:t>
      </w:r>
      <w:r w:rsidRPr="00AA149A">
        <w:rPr>
          <w:rFonts w:ascii="Arial" w:hAnsi="Arial" w:cs="Arial"/>
          <w:sz w:val="24"/>
          <w:szCs w:val="24"/>
        </w:rPr>
        <w:t xml:space="preserve">о входящих номерах, под которыми зарегистрированы в системе делопроизводства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поступившие документы.</w:t>
      </w:r>
    </w:p>
    <w:p w:rsidR="007831AA" w:rsidRPr="00AA149A" w:rsidRDefault="007831AA"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5) о перечне документов, необходимых для получения муниципальной услуги;</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6) о сроках рассмотрения документов;</w:t>
      </w:r>
    </w:p>
    <w:p w:rsidR="007831AA" w:rsidRPr="00AA149A" w:rsidRDefault="007831A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7) о сроках предоставления муниципальной услуги;</w:t>
      </w:r>
    </w:p>
    <w:p w:rsidR="007831AA" w:rsidRPr="00AA149A" w:rsidRDefault="007831AA" w:rsidP="003C1110">
      <w:pPr>
        <w:spacing w:after="0" w:line="240" w:lineRule="auto"/>
        <w:ind w:firstLine="709"/>
        <w:contextualSpacing/>
        <w:jc w:val="both"/>
        <w:rPr>
          <w:rFonts w:ascii="Arial" w:hAnsi="Arial" w:cs="Arial"/>
          <w:i/>
          <w:sz w:val="24"/>
          <w:szCs w:val="24"/>
        </w:rPr>
      </w:pPr>
      <w:r w:rsidRPr="00AA149A">
        <w:rPr>
          <w:rFonts w:ascii="Arial" w:hAnsi="Arial" w:cs="Arial"/>
          <w:sz w:val="24"/>
          <w:szCs w:val="24"/>
        </w:rPr>
        <w:t>8)</w:t>
      </w:r>
      <w:r w:rsidRPr="00AA149A">
        <w:rPr>
          <w:rFonts w:ascii="Arial" w:hAnsi="Arial" w:cs="Arial"/>
          <w:sz w:val="24"/>
          <w:szCs w:val="24"/>
          <w:lang w:val="en-US"/>
        </w:rPr>
        <w:t> </w:t>
      </w:r>
      <w:r w:rsidRPr="00AA149A">
        <w:rPr>
          <w:rFonts w:ascii="Arial" w:hAnsi="Arial" w:cs="Arial"/>
          <w:sz w:val="24"/>
          <w:szCs w:val="24"/>
        </w:rPr>
        <w:t xml:space="preserve">о месте размещения на </w:t>
      </w:r>
      <w:r w:rsidR="00BE6E73" w:rsidRPr="00AA149A">
        <w:rPr>
          <w:rFonts w:ascii="Arial" w:hAnsi="Arial" w:cs="Arial"/>
          <w:sz w:val="24"/>
          <w:szCs w:val="24"/>
        </w:rPr>
        <w:t>официальном сайте органов местного самоуправления</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в сети Интернет информации по вопросам предоставления муниципальной услуги</w:t>
      </w:r>
      <w:r w:rsidR="003C1110" w:rsidRPr="00AA149A">
        <w:rPr>
          <w:rFonts w:ascii="Arial" w:hAnsi="Arial" w:cs="Arial"/>
          <w:sz w:val="24"/>
          <w:szCs w:val="24"/>
        </w:rPr>
        <w:t>.</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общении с </w:t>
      </w:r>
      <w:r w:rsidR="007802AA" w:rsidRPr="00AA149A">
        <w:rPr>
          <w:rFonts w:ascii="Arial" w:hAnsi="Arial" w:cs="Arial"/>
          <w:sz w:val="24"/>
          <w:szCs w:val="24"/>
        </w:rPr>
        <w:t xml:space="preserve">гражданами </w:t>
      </w:r>
      <w:r w:rsidRPr="00AA149A">
        <w:rPr>
          <w:rFonts w:ascii="Arial" w:hAnsi="Arial" w:cs="Arial"/>
          <w:sz w:val="24"/>
          <w:szCs w:val="24"/>
        </w:rPr>
        <w:t xml:space="preserve">(по телефону или лично)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ые</w:t>
      </w:r>
      <w:r w:rsidRPr="00AA149A">
        <w:rPr>
          <w:rFonts w:ascii="Arial" w:hAnsi="Arial" w:cs="Arial"/>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обращении за информацией </w:t>
      </w:r>
      <w:r w:rsidR="007802AA" w:rsidRPr="00AA149A">
        <w:rPr>
          <w:rFonts w:ascii="Arial" w:hAnsi="Arial" w:cs="Arial"/>
          <w:sz w:val="24"/>
          <w:szCs w:val="24"/>
        </w:rPr>
        <w:t xml:space="preserve">гражданина </w:t>
      </w:r>
      <w:r w:rsidRPr="00AA149A">
        <w:rPr>
          <w:rFonts w:ascii="Arial" w:hAnsi="Arial" w:cs="Arial"/>
          <w:sz w:val="24"/>
          <w:szCs w:val="24"/>
        </w:rPr>
        <w:t xml:space="preserve">лично специалисты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AA149A">
        <w:rPr>
          <w:rFonts w:ascii="Arial" w:hAnsi="Arial" w:cs="Arial"/>
          <w:i/>
          <w:sz w:val="24"/>
          <w:szCs w:val="24"/>
        </w:rPr>
        <w:t>.</w:t>
      </w:r>
      <w:r w:rsidRPr="00AA149A">
        <w:rPr>
          <w:rFonts w:ascii="Arial" w:hAnsi="Arial" w:cs="Arial"/>
          <w:sz w:val="24"/>
          <w:szCs w:val="24"/>
        </w:rPr>
        <w:t xml:space="preserve"> Время ожидания в очереди при личном обращении не должно превышать 15 минут</w:t>
      </w:r>
      <w:r w:rsidRPr="00AA149A">
        <w:rPr>
          <w:rFonts w:ascii="Arial" w:hAnsi="Arial" w:cs="Arial"/>
          <w:i/>
          <w:sz w:val="24"/>
          <w:szCs w:val="24"/>
        </w:rPr>
        <w:t>.</w:t>
      </w:r>
      <w:r w:rsidR="007802AA" w:rsidRPr="00AA149A">
        <w:rPr>
          <w:rFonts w:ascii="Arial" w:hAnsi="Arial" w:cs="Arial"/>
          <w:sz w:val="24"/>
          <w:szCs w:val="24"/>
          <w:highlight w:val="green"/>
        </w:rPr>
        <w:t xml:space="preserve"> </w:t>
      </w:r>
    </w:p>
    <w:p w:rsidR="00670C69"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Если для подготовки ответа на устное обращение требуется более 15 минут, специалист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3C1110"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w:t>
      </w:r>
      <w:r w:rsidRPr="00AA149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AA149A">
        <w:rPr>
          <w:rFonts w:ascii="Arial" w:hAnsi="Arial" w:cs="Arial"/>
          <w:sz w:val="24"/>
          <w:szCs w:val="24"/>
        </w:rPr>
        <w:t xml:space="preserve"> Ответ направляется в течение 15 календарных дней со дня устного обращения заявителя.</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i/>
          <w:sz w:val="24"/>
          <w:szCs w:val="24"/>
        </w:rPr>
      </w:pPr>
      <w:r w:rsidRPr="00AA149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w:t>
      </w:r>
      <w:r w:rsidR="00385720">
        <w:rPr>
          <w:rFonts w:ascii="Arial" w:hAnsi="Arial" w:cs="Arial"/>
          <w:sz w:val="24"/>
          <w:szCs w:val="24"/>
        </w:rPr>
        <w:t>обращения</w:t>
      </w:r>
      <w:r w:rsidR="00BE6E73" w:rsidRPr="00AA149A">
        <w:rPr>
          <w:rFonts w:ascii="Arial" w:hAnsi="Arial" w:cs="Arial"/>
          <w:sz w:val="24"/>
          <w:szCs w:val="24"/>
        </w:rPr>
        <w:t xml:space="preserve"> </w:t>
      </w:r>
      <w:r w:rsidRPr="00AA149A">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E6E73" w:rsidRPr="00AA149A">
        <w:rPr>
          <w:rFonts w:ascii="Arial" w:hAnsi="Arial" w:cs="Arial"/>
          <w:sz w:val="24"/>
          <w:szCs w:val="24"/>
        </w:rPr>
        <w:t>Администрацию</w:t>
      </w:r>
      <w:r w:rsidR="003C1110"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 ответ направляется в течение </w:t>
      </w:r>
      <w:r w:rsidR="00385720">
        <w:rPr>
          <w:rFonts w:ascii="Arial" w:hAnsi="Arial" w:cs="Arial"/>
          <w:sz w:val="24"/>
          <w:szCs w:val="24"/>
        </w:rPr>
        <w:t xml:space="preserve"> </w:t>
      </w:r>
      <w:r w:rsidRPr="00AA149A">
        <w:rPr>
          <w:rFonts w:ascii="Arial" w:hAnsi="Arial" w:cs="Arial"/>
          <w:sz w:val="24"/>
          <w:szCs w:val="24"/>
        </w:rPr>
        <w:t>15 календарных дней со дня регистрации обращения</w:t>
      </w:r>
      <w:proofErr w:type="gramStart"/>
      <w:r w:rsidRPr="00AA149A">
        <w:rPr>
          <w:rFonts w:ascii="Arial" w:hAnsi="Arial" w:cs="Arial"/>
          <w:sz w:val="24"/>
          <w:szCs w:val="24"/>
        </w:rPr>
        <w:t>.</w:t>
      </w:r>
      <w:proofErr w:type="gramEnd"/>
      <w:r w:rsidR="00385720">
        <w:rPr>
          <w:rFonts w:ascii="Arial" w:hAnsi="Arial" w:cs="Arial"/>
          <w:sz w:val="24"/>
          <w:szCs w:val="24"/>
        </w:rPr>
        <w:t xml:space="preserve"> </w:t>
      </w:r>
      <w:r w:rsidR="00385720" w:rsidRPr="00385720">
        <w:rPr>
          <w:rFonts w:ascii="Arial" w:hAnsi="Arial" w:cs="Arial"/>
          <w:color w:val="0070C0"/>
          <w:sz w:val="24"/>
          <w:szCs w:val="24"/>
        </w:rPr>
        <w:t xml:space="preserve">–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ункт 17 в редакции постановления от 13.07.2017 № 39.</w:t>
      </w:r>
    </w:p>
    <w:p w:rsidR="00276558" w:rsidRPr="00AA149A" w:rsidRDefault="00276558"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937C8E" w:rsidRPr="00AA149A">
        <w:rPr>
          <w:rFonts w:ascii="Arial" w:hAnsi="Arial" w:cs="Arial"/>
          <w:sz w:val="24"/>
          <w:szCs w:val="24"/>
        </w:rPr>
        <w:t xml:space="preserve"> мая </w:t>
      </w:r>
      <w:r w:rsidRPr="00AA149A">
        <w:rPr>
          <w:rFonts w:ascii="Arial" w:hAnsi="Arial" w:cs="Arial"/>
          <w:sz w:val="24"/>
          <w:szCs w:val="24"/>
        </w:rPr>
        <w:t>2006</w:t>
      </w:r>
      <w:r w:rsidR="00937C8E" w:rsidRPr="00AA149A">
        <w:rPr>
          <w:rFonts w:ascii="Arial" w:hAnsi="Arial" w:cs="Arial"/>
          <w:sz w:val="24"/>
          <w:szCs w:val="24"/>
        </w:rPr>
        <w:t xml:space="preserve"> года</w:t>
      </w:r>
      <w:r w:rsidRPr="00AA149A">
        <w:rPr>
          <w:rFonts w:ascii="Arial" w:hAnsi="Arial" w:cs="Arial"/>
          <w:sz w:val="24"/>
          <w:szCs w:val="24"/>
        </w:rPr>
        <w:t xml:space="preserve"> №59-ФЗ «О порядке рассмотрения обращений граждан Российской Федерации».</w:t>
      </w:r>
    </w:p>
    <w:p w:rsidR="00540A46" w:rsidRPr="00AA149A" w:rsidRDefault="00540A46"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C26566"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2</w:t>
      </w:r>
      <w:r w:rsidR="0086328E" w:rsidRPr="00AA149A">
        <w:rPr>
          <w:rFonts w:ascii="Arial" w:hAnsi="Arial" w:cs="Arial"/>
          <w:b/>
          <w:sz w:val="24"/>
          <w:szCs w:val="24"/>
        </w:rPr>
        <w:t xml:space="preserve">. Стандарт предоставления </w:t>
      </w:r>
      <w:r w:rsidR="000B6D2A" w:rsidRPr="00AA149A">
        <w:rPr>
          <w:rFonts w:ascii="Arial" w:hAnsi="Arial" w:cs="Arial"/>
          <w:b/>
          <w:sz w:val="24"/>
          <w:szCs w:val="24"/>
        </w:rPr>
        <w:t>муниципальной</w:t>
      </w:r>
      <w:r w:rsidR="0086328E" w:rsidRPr="00AA149A">
        <w:rPr>
          <w:rFonts w:ascii="Arial" w:hAnsi="Arial" w:cs="Arial"/>
          <w:b/>
          <w:sz w:val="24"/>
          <w:szCs w:val="24"/>
        </w:rPr>
        <w:t xml:space="preserve"> услуги</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b/>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Наименование </w:t>
      </w:r>
      <w:r w:rsidR="00F616A8"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0B6D2A"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Муниципальная</w:t>
      </w:r>
      <w:r w:rsidR="0086328E" w:rsidRPr="00AA149A">
        <w:rPr>
          <w:rFonts w:ascii="Arial" w:hAnsi="Arial" w:cs="Arial"/>
          <w:sz w:val="24"/>
          <w:szCs w:val="24"/>
        </w:rPr>
        <w:t xml:space="preserve"> услуга </w:t>
      </w:r>
      <w:r w:rsidR="00540A46" w:rsidRPr="00AA149A">
        <w:rPr>
          <w:rFonts w:ascii="Arial" w:hAnsi="Arial" w:cs="Arial"/>
          <w:sz w:val="24"/>
          <w:szCs w:val="24"/>
        </w:rPr>
        <w:t xml:space="preserve">по </w:t>
      </w:r>
      <w:r w:rsidR="00540A46" w:rsidRPr="00AA149A">
        <w:rPr>
          <w:rFonts w:ascii="Arial" w:eastAsia="PMingLiU" w:hAnsi="Arial" w:cs="Arial"/>
          <w:bCs/>
          <w:sz w:val="24"/>
          <w:szCs w:val="24"/>
        </w:rPr>
        <w:t>в</w:t>
      </w:r>
      <w:r w:rsidR="0025609E" w:rsidRPr="00AA149A">
        <w:rPr>
          <w:rFonts w:ascii="Arial" w:eastAsia="PMingLiU" w:hAnsi="Arial" w:cs="Arial"/>
          <w:bCs/>
          <w:sz w:val="24"/>
          <w:szCs w:val="24"/>
        </w:rPr>
        <w:t>ыдач</w:t>
      </w:r>
      <w:r w:rsidR="00540A46" w:rsidRPr="00AA149A">
        <w:rPr>
          <w:rFonts w:ascii="Arial" w:eastAsia="PMingLiU" w:hAnsi="Arial" w:cs="Arial"/>
          <w:bCs/>
          <w:sz w:val="24"/>
          <w:szCs w:val="24"/>
        </w:rPr>
        <w:t>е</w:t>
      </w:r>
      <w:r w:rsidR="0025609E" w:rsidRPr="00AA149A">
        <w:rPr>
          <w:rFonts w:ascii="Arial" w:eastAsia="PMingLiU" w:hAnsi="Arial" w:cs="Arial"/>
          <w:bCs/>
          <w:sz w:val="24"/>
          <w:szCs w:val="24"/>
        </w:rPr>
        <w:t xml:space="preserve"> документов о согласовании переустройства </w:t>
      </w:r>
      <w:r w:rsidR="00937C8E" w:rsidRPr="00AA149A">
        <w:rPr>
          <w:rFonts w:ascii="Arial" w:eastAsia="PMingLiU" w:hAnsi="Arial" w:cs="Arial"/>
          <w:bCs/>
          <w:sz w:val="24"/>
          <w:szCs w:val="24"/>
        </w:rPr>
        <w:t xml:space="preserve"> </w:t>
      </w:r>
      <w:r w:rsidR="0025609E" w:rsidRPr="00AA149A">
        <w:rPr>
          <w:rFonts w:ascii="Arial" w:eastAsia="PMingLiU" w:hAnsi="Arial" w:cs="Arial"/>
          <w:bCs/>
          <w:sz w:val="24"/>
          <w:szCs w:val="24"/>
        </w:rPr>
        <w:t>и (или) перепланировки жилого</w:t>
      </w:r>
      <w:r w:rsidR="0091556A" w:rsidRPr="00AA149A">
        <w:rPr>
          <w:rFonts w:ascii="Arial" w:eastAsia="PMingLiU" w:hAnsi="Arial" w:cs="Arial"/>
          <w:bCs/>
          <w:sz w:val="24"/>
          <w:szCs w:val="24"/>
        </w:rPr>
        <w:t xml:space="preserve"> помещения</w:t>
      </w:r>
      <w:r w:rsidR="0086328E" w:rsidRPr="00AA149A">
        <w:rPr>
          <w:rFonts w:ascii="Arial" w:hAnsi="Arial" w:cs="Arial"/>
          <w:sz w:val="24"/>
          <w:szCs w:val="24"/>
        </w:rPr>
        <w:t>.</w:t>
      </w:r>
    </w:p>
    <w:p w:rsidR="0013046E" w:rsidRPr="00AA149A" w:rsidRDefault="0013046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Наименование органа, предоставляющего </w:t>
      </w:r>
      <w:r w:rsidR="000B6D2A" w:rsidRPr="00AA149A">
        <w:rPr>
          <w:rFonts w:ascii="Arial" w:hAnsi="Arial" w:cs="Arial"/>
          <w:b/>
          <w:sz w:val="24"/>
          <w:szCs w:val="24"/>
        </w:rPr>
        <w:t>муниципальную</w:t>
      </w:r>
      <w:r w:rsidRPr="00AA149A">
        <w:rPr>
          <w:rFonts w:ascii="Arial" w:hAnsi="Arial" w:cs="Arial"/>
          <w:b/>
          <w:sz w:val="24"/>
          <w:szCs w:val="24"/>
        </w:rPr>
        <w:t xml:space="preserve"> услугу</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Предоставление </w:t>
      </w:r>
      <w:r w:rsidR="000B6D2A" w:rsidRPr="00AA149A">
        <w:rPr>
          <w:rFonts w:ascii="Arial" w:hAnsi="Arial" w:cs="Arial"/>
          <w:sz w:val="24"/>
          <w:szCs w:val="24"/>
        </w:rPr>
        <w:t>муниципальной</w:t>
      </w:r>
      <w:r w:rsidRPr="00AA149A">
        <w:rPr>
          <w:rFonts w:ascii="Arial" w:hAnsi="Arial" w:cs="Arial"/>
          <w:sz w:val="24"/>
          <w:szCs w:val="24"/>
        </w:rPr>
        <w:t xml:space="preserve"> услуги осуществляется </w:t>
      </w:r>
      <w:r w:rsidR="00BE6E73" w:rsidRPr="00AA149A">
        <w:rPr>
          <w:rFonts w:ascii="Arial" w:hAnsi="Arial" w:cs="Arial"/>
          <w:sz w:val="24"/>
          <w:szCs w:val="24"/>
        </w:rPr>
        <w:t>Администрацией</w:t>
      </w:r>
      <w:r w:rsidR="00C74D44"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00C74D44" w:rsidRPr="00AA149A">
        <w:rPr>
          <w:rFonts w:ascii="Arial" w:hAnsi="Arial" w:cs="Arial"/>
          <w:sz w:val="24"/>
          <w:szCs w:val="24"/>
        </w:rPr>
        <w:t>.</w:t>
      </w:r>
    </w:p>
    <w:p w:rsidR="007A7436" w:rsidRPr="00AA149A" w:rsidRDefault="007A7436"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Непосредственно предоставление муниципальной услуги </w:t>
      </w:r>
      <w:r w:rsidR="00E6046F" w:rsidRPr="00AA149A">
        <w:rPr>
          <w:rFonts w:ascii="Arial" w:hAnsi="Arial" w:cs="Arial"/>
          <w:sz w:val="24"/>
          <w:szCs w:val="24"/>
        </w:rPr>
        <w:t>осуществляют специалисты</w:t>
      </w:r>
      <w:r w:rsidR="00C74D44" w:rsidRPr="00AA149A">
        <w:rPr>
          <w:rFonts w:ascii="Arial" w:hAnsi="Arial" w:cs="Arial"/>
          <w:sz w:val="24"/>
          <w:szCs w:val="24"/>
        </w:rPr>
        <w:t xml:space="preserve">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w:t>
      </w:r>
      <w:r w:rsidR="00C74D44" w:rsidRPr="00AA149A">
        <w:rPr>
          <w:rFonts w:ascii="Arial" w:hAnsi="Arial" w:cs="Arial"/>
          <w:i/>
          <w:sz w:val="24"/>
          <w:szCs w:val="24"/>
        </w:rPr>
        <w:t xml:space="preserve">, </w:t>
      </w:r>
      <w:r w:rsidR="00C74D44" w:rsidRPr="00AA149A">
        <w:rPr>
          <w:rFonts w:ascii="Arial" w:hAnsi="Arial" w:cs="Arial"/>
          <w:sz w:val="24"/>
          <w:szCs w:val="24"/>
        </w:rPr>
        <w:t>ответственн</w:t>
      </w:r>
      <w:r w:rsidR="003C1110" w:rsidRPr="00AA149A">
        <w:rPr>
          <w:rFonts w:ascii="Arial" w:hAnsi="Arial" w:cs="Arial"/>
          <w:sz w:val="24"/>
          <w:szCs w:val="24"/>
        </w:rPr>
        <w:t>ые</w:t>
      </w:r>
      <w:r w:rsidR="00C74D44" w:rsidRPr="00AA149A">
        <w:rPr>
          <w:rFonts w:ascii="Arial" w:hAnsi="Arial" w:cs="Arial"/>
          <w:sz w:val="24"/>
          <w:szCs w:val="24"/>
        </w:rPr>
        <w:t xml:space="preserve"> за предоставление муниципальной услуги.</w:t>
      </w:r>
    </w:p>
    <w:p w:rsidR="0086328E" w:rsidRPr="00AA149A" w:rsidRDefault="00C74D44"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О</w:t>
      </w:r>
      <w:r w:rsidR="005E5638" w:rsidRPr="00AA149A">
        <w:rPr>
          <w:rFonts w:ascii="Arial" w:hAnsi="Arial" w:cs="Arial"/>
          <w:sz w:val="24"/>
          <w:szCs w:val="24"/>
        </w:rPr>
        <w:t>рган</w:t>
      </w:r>
      <w:r w:rsidRPr="00AA149A">
        <w:rPr>
          <w:rFonts w:ascii="Arial" w:hAnsi="Arial" w:cs="Arial"/>
          <w:sz w:val="24"/>
          <w:szCs w:val="24"/>
        </w:rPr>
        <w:t>ы</w:t>
      </w:r>
      <w:r w:rsidR="005E5638" w:rsidRPr="00AA149A">
        <w:rPr>
          <w:rFonts w:ascii="Arial" w:hAnsi="Arial" w:cs="Arial"/>
          <w:sz w:val="24"/>
          <w:szCs w:val="24"/>
        </w:rPr>
        <w:t xml:space="preserve"> и организаци</w:t>
      </w:r>
      <w:r w:rsidRPr="00AA149A">
        <w:rPr>
          <w:rFonts w:ascii="Arial" w:hAnsi="Arial" w:cs="Arial"/>
          <w:sz w:val="24"/>
          <w:szCs w:val="24"/>
        </w:rPr>
        <w:t>и</w:t>
      </w:r>
      <w:r w:rsidR="005E5638" w:rsidRPr="00AA149A">
        <w:rPr>
          <w:rFonts w:ascii="Arial" w:hAnsi="Arial" w:cs="Arial"/>
          <w:sz w:val="24"/>
          <w:szCs w:val="24"/>
        </w:rPr>
        <w:t>, участвующих в предоставлении муниципальной услуги:</w:t>
      </w:r>
    </w:p>
    <w:p w:rsidR="006055EE" w:rsidRPr="00AA149A" w:rsidRDefault="0013046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E61D2A" w:rsidRPr="00AA149A">
        <w:rPr>
          <w:rFonts w:ascii="Arial" w:hAnsi="Arial" w:cs="Arial"/>
          <w:sz w:val="24"/>
          <w:szCs w:val="24"/>
        </w:rPr>
        <w:t>Управление</w:t>
      </w:r>
      <w:r w:rsidR="006055EE" w:rsidRPr="00AA149A">
        <w:rPr>
          <w:rFonts w:ascii="Arial" w:hAnsi="Arial" w:cs="Arial"/>
          <w:sz w:val="24"/>
          <w:szCs w:val="24"/>
        </w:rPr>
        <w:t xml:space="preserve"> Федеральной службы государственной регистрации кадастра </w:t>
      </w:r>
      <w:r w:rsidR="00937C8E" w:rsidRPr="00AA149A">
        <w:rPr>
          <w:rFonts w:ascii="Arial" w:hAnsi="Arial" w:cs="Arial"/>
          <w:sz w:val="24"/>
          <w:szCs w:val="24"/>
        </w:rPr>
        <w:t xml:space="preserve">                           </w:t>
      </w:r>
      <w:r w:rsidR="006055EE" w:rsidRPr="00AA149A">
        <w:rPr>
          <w:rFonts w:ascii="Arial" w:hAnsi="Arial" w:cs="Arial"/>
          <w:sz w:val="24"/>
          <w:szCs w:val="24"/>
        </w:rPr>
        <w:t>и картографии по Томской области</w:t>
      </w:r>
      <w:r w:rsidR="00354D3B" w:rsidRPr="00AA149A">
        <w:rPr>
          <w:rFonts w:ascii="Arial" w:hAnsi="Arial" w:cs="Arial"/>
          <w:sz w:val="24"/>
          <w:szCs w:val="24"/>
        </w:rPr>
        <w:t xml:space="preserve"> (</w:t>
      </w:r>
      <w:proofErr w:type="spellStart"/>
      <w:r w:rsidR="00354D3B" w:rsidRPr="00AA149A">
        <w:rPr>
          <w:rFonts w:ascii="Arial" w:hAnsi="Arial" w:cs="Arial"/>
          <w:sz w:val="24"/>
          <w:szCs w:val="24"/>
        </w:rPr>
        <w:t>Росреестр</w:t>
      </w:r>
      <w:proofErr w:type="spellEnd"/>
      <w:r w:rsidR="00354D3B" w:rsidRPr="00AA149A">
        <w:rPr>
          <w:rFonts w:ascii="Arial" w:hAnsi="Arial" w:cs="Arial"/>
          <w:sz w:val="24"/>
          <w:szCs w:val="24"/>
        </w:rPr>
        <w:t>)</w:t>
      </w:r>
      <w:r w:rsidR="006055EE" w:rsidRPr="00AA149A">
        <w:rPr>
          <w:rFonts w:ascii="Arial" w:hAnsi="Arial" w:cs="Arial"/>
          <w:sz w:val="24"/>
          <w:szCs w:val="24"/>
        </w:rPr>
        <w:t>;</w:t>
      </w:r>
    </w:p>
    <w:p w:rsidR="006055EE" w:rsidRPr="00AA149A" w:rsidRDefault="006055E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t>Департамент</w:t>
      </w:r>
      <w:r w:rsidR="00D0119D" w:rsidRPr="00AA149A">
        <w:rPr>
          <w:rFonts w:ascii="Arial" w:hAnsi="Arial" w:cs="Arial"/>
          <w:sz w:val="24"/>
          <w:szCs w:val="24"/>
        </w:rPr>
        <w:t xml:space="preserve"> по</w:t>
      </w:r>
      <w:r w:rsidRPr="00AA149A">
        <w:rPr>
          <w:rFonts w:ascii="Arial" w:hAnsi="Arial" w:cs="Arial"/>
          <w:sz w:val="24"/>
          <w:szCs w:val="24"/>
        </w:rPr>
        <w:t xml:space="preserve"> культур</w:t>
      </w:r>
      <w:r w:rsidR="00D0119D" w:rsidRPr="00AA149A">
        <w:rPr>
          <w:rFonts w:ascii="Arial" w:hAnsi="Arial" w:cs="Arial"/>
          <w:sz w:val="24"/>
          <w:szCs w:val="24"/>
        </w:rPr>
        <w:t>е и туризму</w:t>
      </w:r>
      <w:r w:rsidRPr="00AA149A">
        <w:rPr>
          <w:rFonts w:ascii="Arial" w:hAnsi="Arial" w:cs="Arial"/>
          <w:sz w:val="24"/>
          <w:szCs w:val="24"/>
        </w:rPr>
        <w:t xml:space="preserve"> </w:t>
      </w:r>
      <w:r w:rsidR="00D0119D" w:rsidRPr="00AA149A">
        <w:rPr>
          <w:rFonts w:ascii="Arial" w:hAnsi="Arial" w:cs="Arial"/>
          <w:sz w:val="24"/>
          <w:szCs w:val="24"/>
        </w:rPr>
        <w:t>Т</w:t>
      </w:r>
      <w:r w:rsidRPr="00AA149A">
        <w:rPr>
          <w:rFonts w:ascii="Arial" w:hAnsi="Arial" w:cs="Arial"/>
          <w:sz w:val="24"/>
          <w:szCs w:val="24"/>
        </w:rPr>
        <w:t xml:space="preserve">омской области (если переустройство </w:t>
      </w:r>
      <w:r w:rsidR="00937C8E" w:rsidRPr="00AA149A">
        <w:rPr>
          <w:rFonts w:ascii="Arial" w:hAnsi="Arial" w:cs="Arial"/>
          <w:sz w:val="24"/>
          <w:szCs w:val="24"/>
        </w:rPr>
        <w:t xml:space="preserve"> </w:t>
      </w:r>
      <w:r w:rsidRPr="00AA149A">
        <w:rPr>
          <w:rFonts w:ascii="Arial" w:hAnsi="Arial" w:cs="Arial"/>
          <w:sz w:val="24"/>
          <w:szCs w:val="24"/>
        </w:rPr>
        <w:t>и (или) перепла</w:t>
      </w:r>
      <w:r w:rsidR="00354D3B" w:rsidRPr="00AA149A">
        <w:rPr>
          <w:rFonts w:ascii="Arial" w:hAnsi="Arial" w:cs="Arial"/>
          <w:sz w:val="24"/>
          <w:szCs w:val="24"/>
        </w:rPr>
        <w:t>нировка жилого помещения осуществляется в доме,</w:t>
      </w:r>
      <w:r w:rsidRPr="00AA149A">
        <w:rPr>
          <w:rFonts w:ascii="Arial" w:hAnsi="Arial" w:cs="Arial"/>
          <w:sz w:val="24"/>
          <w:szCs w:val="24"/>
        </w:rPr>
        <w:t xml:space="preserve"> в котором оно находится, является памятником архитектуры);</w:t>
      </w:r>
    </w:p>
    <w:p w:rsidR="007802AA" w:rsidRPr="00AA149A" w:rsidRDefault="006055EE" w:rsidP="00B40735">
      <w:pPr>
        <w:pStyle w:val="a3"/>
        <w:widowControl w:val="0"/>
        <w:tabs>
          <w:tab w:val="left" w:pos="1276"/>
        </w:tabs>
        <w:spacing w:after="0" w:line="240" w:lineRule="auto"/>
        <w:ind w:left="0"/>
        <w:rPr>
          <w:rFonts w:ascii="Arial" w:hAnsi="Arial" w:cs="Arial"/>
          <w:i/>
          <w:sz w:val="24"/>
          <w:szCs w:val="24"/>
        </w:rPr>
      </w:pPr>
      <w:r w:rsidRPr="00AA149A">
        <w:rPr>
          <w:rFonts w:ascii="Arial" w:hAnsi="Arial" w:cs="Arial"/>
          <w:sz w:val="24"/>
          <w:szCs w:val="24"/>
        </w:rPr>
        <w:tab/>
      </w:r>
      <w:r w:rsidR="007802AA" w:rsidRPr="00AA149A">
        <w:rPr>
          <w:rFonts w:ascii="Arial" w:hAnsi="Arial" w:cs="Arial"/>
          <w:sz w:val="24"/>
          <w:szCs w:val="24"/>
        </w:rPr>
        <w:t xml:space="preserve"> </w:t>
      </w:r>
      <w:r w:rsidR="00B72FD3" w:rsidRPr="00AA149A">
        <w:rPr>
          <w:rFonts w:ascii="Arial" w:hAnsi="Arial" w:cs="Arial"/>
          <w:sz w:val="24"/>
          <w:szCs w:val="24"/>
        </w:rPr>
        <w:t>Тегульдетское отделение  Областное государственное унитарное предприятие  «Томский областной центр технической инвентаризации»</w:t>
      </w:r>
      <w:r w:rsidR="007802AA" w:rsidRPr="00AA149A">
        <w:rPr>
          <w:rFonts w:ascii="Arial" w:hAnsi="Arial" w:cs="Arial"/>
          <w:i/>
          <w:sz w:val="24"/>
          <w:szCs w:val="24"/>
        </w:rPr>
        <w:t>;</w:t>
      </w:r>
    </w:p>
    <w:p w:rsidR="005E5638" w:rsidRPr="00AA149A" w:rsidRDefault="005E5638"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Организации, аккредитованные физические лица, осуществляющие подготовку проектной документации;</w:t>
      </w:r>
    </w:p>
    <w:p w:rsidR="00164E7B" w:rsidRPr="00AA149A" w:rsidRDefault="0013046E" w:rsidP="00937C8E">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86328E" w:rsidRPr="00AA149A">
        <w:rPr>
          <w:rFonts w:ascii="Arial" w:hAnsi="Arial" w:cs="Arial"/>
          <w:sz w:val="24"/>
          <w:szCs w:val="24"/>
        </w:rPr>
        <w:t xml:space="preserve">В целях получения информации и документов, необходимых для предоставления </w:t>
      </w:r>
      <w:r w:rsidR="00881ACC" w:rsidRPr="00AA149A">
        <w:rPr>
          <w:rFonts w:ascii="Arial" w:hAnsi="Arial" w:cs="Arial"/>
          <w:sz w:val="24"/>
          <w:szCs w:val="24"/>
        </w:rPr>
        <w:t>муниципальной</w:t>
      </w:r>
      <w:r w:rsidR="0086328E" w:rsidRPr="00AA149A">
        <w:rPr>
          <w:rFonts w:ascii="Arial" w:hAnsi="Arial" w:cs="Arial"/>
          <w:sz w:val="24"/>
          <w:szCs w:val="24"/>
        </w:rPr>
        <w:t xml:space="preserve"> услуги, осуществляется межведомственное взаимодействие </w:t>
      </w:r>
      <w:proofErr w:type="gramStart"/>
      <w:r w:rsidR="0086328E" w:rsidRPr="00AA149A">
        <w:rPr>
          <w:rFonts w:ascii="Arial" w:hAnsi="Arial" w:cs="Arial"/>
          <w:sz w:val="24"/>
          <w:szCs w:val="24"/>
        </w:rPr>
        <w:t>с</w:t>
      </w:r>
      <w:proofErr w:type="gramEnd"/>
      <w:r w:rsidR="00164E7B" w:rsidRPr="00AA149A">
        <w:rPr>
          <w:rFonts w:ascii="Arial" w:hAnsi="Arial" w:cs="Arial"/>
          <w:sz w:val="24"/>
          <w:szCs w:val="24"/>
        </w:rPr>
        <w:t>:</w:t>
      </w:r>
    </w:p>
    <w:p w:rsidR="00164E7B" w:rsidRPr="00AA149A" w:rsidRDefault="008A6462"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164E7B" w:rsidRPr="00AA149A">
        <w:rPr>
          <w:rFonts w:ascii="Arial" w:hAnsi="Arial" w:cs="Arial"/>
          <w:sz w:val="24"/>
          <w:szCs w:val="24"/>
        </w:rPr>
        <w:t>Управление</w:t>
      </w:r>
      <w:r w:rsidR="00E0412A" w:rsidRPr="00AA149A">
        <w:rPr>
          <w:rFonts w:ascii="Arial" w:hAnsi="Arial" w:cs="Arial"/>
          <w:sz w:val="24"/>
          <w:szCs w:val="24"/>
        </w:rPr>
        <w:t>м</w:t>
      </w:r>
      <w:r w:rsidR="00164E7B" w:rsidRPr="00AA149A">
        <w:rPr>
          <w:rFonts w:ascii="Arial" w:hAnsi="Arial" w:cs="Arial"/>
          <w:sz w:val="24"/>
          <w:szCs w:val="24"/>
        </w:rPr>
        <w:t xml:space="preserve"> Федеральной службы государственной регистрации кадастра </w:t>
      </w:r>
      <w:r w:rsidR="00385720">
        <w:rPr>
          <w:rFonts w:ascii="Arial" w:hAnsi="Arial" w:cs="Arial"/>
          <w:sz w:val="24"/>
          <w:szCs w:val="24"/>
        </w:rPr>
        <w:t xml:space="preserve"> </w:t>
      </w:r>
      <w:r w:rsidR="00164E7B" w:rsidRPr="00AA149A">
        <w:rPr>
          <w:rFonts w:ascii="Arial" w:hAnsi="Arial" w:cs="Arial"/>
          <w:sz w:val="24"/>
          <w:szCs w:val="24"/>
        </w:rPr>
        <w:t>и картографии по Томской области;</w:t>
      </w:r>
    </w:p>
    <w:p w:rsidR="00164E7B" w:rsidRPr="00AA149A" w:rsidRDefault="008A6462"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D0119D" w:rsidRPr="00AA149A">
        <w:rPr>
          <w:rFonts w:ascii="Arial" w:hAnsi="Arial" w:cs="Arial"/>
          <w:sz w:val="24"/>
          <w:szCs w:val="24"/>
        </w:rPr>
        <w:t>Департаментом по культуре и туризму Томской области</w:t>
      </w:r>
      <w:r w:rsidR="00B11126" w:rsidRPr="00AA149A">
        <w:rPr>
          <w:rFonts w:ascii="Arial" w:hAnsi="Arial" w:cs="Arial"/>
          <w:sz w:val="24"/>
          <w:szCs w:val="24"/>
        </w:rPr>
        <w:t>.</w:t>
      </w:r>
    </w:p>
    <w:p w:rsidR="008A6462" w:rsidRPr="00AA149A" w:rsidRDefault="008A6462" w:rsidP="00B40735">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 </w:t>
      </w:r>
      <w:proofErr w:type="gramStart"/>
      <w:r w:rsidRPr="00AA149A">
        <w:rPr>
          <w:rFonts w:ascii="Arial" w:hAnsi="Arial" w:cs="Arial"/>
          <w:sz w:val="24"/>
          <w:szCs w:val="24"/>
        </w:rPr>
        <w:t>Администрация</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w:t>
      </w:r>
      <w:r w:rsidR="00385720">
        <w:rPr>
          <w:rFonts w:ascii="Arial" w:hAnsi="Arial" w:cs="Arial"/>
          <w:sz w:val="24"/>
          <w:szCs w:val="24"/>
        </w:rPr>
        <w:t xml:space="preserve"> </w:t>
      </w:r>
      <w:r w:rsidRPr="00AA149A">
        <w:rPr>
          <w:rFonts w:ascii="Arial" w:hAnsi="Arial" w:cs="Arial"/>
          <w:sz w:val="24"/>
          <w:szCs w:val="24"/>
        </w:rPr>
        <w:t xml:space="preserve">в перечень услуг, которые являются необходимыми и обязательными для предоставления государственных услуг, утвержденного </w:t>
      </w:r>
      <w:r w:rsidR="003C1110" w:rsidRPr="00AA149A">
        <w:rPr>
          <w:rFonts w:ascii="Arial" w:hAnsi="Arial" w:cs="Arial"/>
          <w:sz w:val="24"/>
          <w:szCs w:val="24"/>
        </w:rPr>
        <w:t xml:space="preserve">распоряжением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от 18.02.2013 №2</w:t>
      </w:r>
      <w:r w:rsidRPr="00AA149A">
        <w:rPr>
          <w:rFonts w:ascii="Arial" w:hAnsi="Arial" w:cs="Arial"/>
          <w:i/>
          <w:sz w:val="24"/>
          <w:szCs w:val="24"/>
        </w:rPr>
        <w:t>.</w:t>
      </w:r>
      <w:proofErr w:type="gramEnd"/>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p>
    <w:p w:rsidR="0086328E" w:rsidRPr="00AA149A" w:rsidRDefault="00E33569"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Описание р</w:t>
      </w:r>
      <w:r w:rsidR="0086328E" w:rsidRPr="00AA149A">
        <w:rPr>
          <w:rFonts w:ascii="Arial" w:hAnsi="Arial" w:cs="Arial"/>
          <w:b/>
          <w:sz w:val="24"/>
          <w:szCs w:val="24"/>
        </w:rPr>
        <w:t>езультат</w:t>
      </w:r>
      <w:r w:rsidRPr="00AA149A">
        <w:rPr>
          <w:rFonts w:ascii="Arial" w:hAnsi="Arial" w:cs="Arial"/>
          <w:b/>
          <w:sz w:val="24"/>
          <w:szCs w:val="24"/>
        </w:rPr>
        <w:t>а</w:t>
      </w:r>
      <w:r w:rsidR="0086328E" w:rsidRPr="00AA149A">
        <w:rPr>
          <w:rFonts w:ascii="Arial" w:hAnsi="Arial" w:cs="Arial"/>
          <w:b/>
          <w:sz w:val="24"/>
          <w:szCs w:val="24"/>
        </w:rPr>
        <w:t xml:space="preserve"> предоставления </w:t>
      </w:r>
      <w:r w:rsidR="00881ACC" w:rsidRPr="00AA149A">
        <w:rPr>
          <w:rFonts w:ascii="Arial" w:hAnsi="Arial" w:cs="Arial"/>
          <w:b/>
          <w:sz w:val="24"/>
          <w:szCs w:val="24"/>
        </w:rPr>
        <w:t>муниципальной</w:t>
      </w:r>
      <w:r w:rsidR="0086328E"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Результатом предоставления </w:t>
      </w:r>
      <w:r w:rsidR="00881ACC" w:rsidRPr="00AA149A">
        <w:rPr>
          <w:rFonts w:ascii="Arial" w:hAnsi="Arial" w:cs="Arial"/>
          <w:sz w:val="24"/>
          <w:szCs w:val="24"/>
        </w:rPr>
        <w:t xml:space="preserve">муниципальной </w:t>
      </w:r>
      <w:r w:rsidRPr="00AA149A">
        <w:rPr>
          <w:rFonts w:ascii="Arial" w:hAnsi="Arial" w:cs="Arial"/>
          <w:sz w:val="24"/>
          <w:szCs w:val="24"/>
        </w:rPr>
        <w:t>услуги являются:</w:t>
      </w:r>
    </w:p>
    <w:p w:rsidR="003D1851" w:rsidRPr="00AA149A" w:rsidRDefault="003D1851" w:rsidP="00B40735">
      <w:pPr>
        <w:tabs>
          <w:tab w:val="left" w:pos="1276"/>
          <w:tab w:val="left" w:pos="1418"/>
        </w:tabs>
        <w:autoSpaceDE w:val="0"/>
        <w:autoSpaceDN w:val="0"/>
        <w:adjustRightInd w:val="0"/>
        <w:spacing w:after="0" w:line="240" w:lineRule="auto"/>
        <w:ind w:firstLine="851"/>
        <w:contextualSpacing/>
        <w:jc w:val="both"/>
        <w:rPr>
          <w:rFonts w:ascii="Arial" w:hAnsi="Arial" w:cs="Arial"/>
          <w:i/>
          <w:sz w:val="24"/>
          <w:szCs w:val="24"/>
        </w:rPr>
      </w:pPr>
      <w:r w:rsidRPr="00AA149A">
        <w:rPr>
          <w:rFonts w:ascii="Arial" w:hAnsi="Arial" w:cs="Arial"/>
          <w:sz w:val="24"/>
          <w:szCs w:val="24"/>
        </w:rPr>
        <w:t xml:space="preserve">- выдача </w:t>
      </w:r>
      <w:r w:rsidR="007140DE" w:rsidRPr="00AA149A">
        <w:rPr>
          <w:rFonts w:ascii="Arial" w:hAnsi="Arial" w:cs="Arial"/>
          <w:sz w:val="24"/>
          <w:szCs w:val="24"/>
        </w:rPr>
        <w:t>решения о согласовании переустройства и (или) перепланировки жилого помещения</w:t>
      </w:r>
      <w:r w:rsidRPr="00AA149A">
        <w:rPr>
          <w:rFonts w:ascii="Arial" w:hAnsi="Arial" w:cs="Arial"/>
          <w:sz w:val="24"/>
          <w:szCs w:val="24"/>
        </w:rPr>
        <w:t>;</w:t>
      </w:r>
    </w:p>
    <w:p w:rsidR="0086328E" w:rsidRPr="00AA149A" w:rsidRDefault="003D1851"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 мотивированный отказ в выдаче </w:t>
      </w:r>
      <w:r w:rsidR="007140DE" w:rsidRPr="00AA149A">
        <w:rPr>
          <w:rFonts w:ascii="Arial" w:hAnsi="Arial" w:cs="Arial"/>
          <w:sz w:val="24"/>
          <w:szCs w:val="24"/>
        </w:rPr>
        <w:t>решения о согласовании переустройства и (или) перепланировки жилого помещения</w:t>
      </w:r>
      <w:r w:rsidRPr="00AA149A">
        <w:rPr>
          <w:rFonts w:ascii="Arial" w:hAnsi="Arial" w:cs="Arial"/>
          <w:sz w:val="24"/>
          <w:szCs w:val="24"/>
        </w:rPr>
        <w:t>.</w:t>
      </w:r>
    </w:p>
    <w:p w:rsidR="00937C8E" w:rsidRPr="00AA149A" w:rsidRDefault="00937C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 xml:space="preserve">Срок предоставления </w:t>
      </w:r>
      <w:r w:rsidR="00881ACC" w:rsidRPr="00AA149A">
        <w:rPr>
          <w:rFonts w:ascii="Arial" w:hAnsi="Arial" w:cs="Arial"/>
          <w:b/>
          <w:sz w:val="24"/>
          <w:szCs w:val="24"/>
        </w:rPr>
        <w:t>муниципальной</w:t>
      </w:r>
      <w:r w:rsidRPr="00AA149A">
        <w:rPr>
          <w:rFonts w:ascii="Arial" w:hAnsi="Arial" w:cs="Arial"/>
          <w:b/>
          <w:sz w:val="24"/>
          <w:szCs w:val="24"/>
        </w:rPr>
        <w:t xml:space="preserve"> услуги</w:t>
      </w:r>
    </w:p>
    <w:p w:rsidR="0086328E" w:rsidRPr="00AA149A" w:rsidRDefault="0086328E"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Срок предоставления </w:t>
      </w:r>
      <w:r w:rsidR="00881ACC" w:rsidRPr="00AA149A">
        <w:rPr>
          <w:rFonts w:ascii="Arial" w:hAnsi="Arial" w:cs="Arial"/>
          <w:sz w:val="24"/>
          <w:szCs w:val="24"/>
        </w:rPr>
        <w:t>муниципальной</w:t>
      </w:r>
      <w:r w:rsidRPr="00AA149A">
        <w:rPr>
          <w:rFonts w:ascii="Arial" w:hAnsi="Arial" w:cs="Arial"/>
          <w:sz w:val="24"/>
          <w:szCs w:val="24"/>
        </w:rPr>
        <w:t xml:space="preserve"> услуги не может превышать </w:t>
      </w:r>
      <w:r w:rsidR="003B6FA1" w:rsidRPr="00AA149A">
        <w:rPr>
          <w:rFonts w:ascii="Arial" w:hAnsi="Arial" w:cs="Arial"/>
          <w:sz w:val="24"/>
          <w:szCs w:val="24"/>
        </w:rPr>
        <w:t xml:space="preserve">                                   </w:t>
      </w:r>
      <w:r w:rsidR="00D504BB" w:rsidRPr="00AA149A">
        <w:rPr>
          <w:rFonts w:ascii="Arial" w:hAnsi="Arial" w:cs="Arial"/>
          <w:sz w:val="24"/>
          <w:szCs w:val="24"/>
        </w:rPr>
        <w:t xml:space="preserve">45 </w:t>
      </w:r>
      <w:r w:rsidR="003E1C74" w:rsidRPr="00AA149A">
        <w:rPr>
          <w:rFonts w:ascii="Arial" w:hAnsi="Arial" w:cs="Arial"/>
          <w:sz w:val="24"/>
          <w:szCs w:val="24"/>
        </w:rPr>
        <w:t xml:space="preserve">календарных </w:t>
      </w:r>
      <w:r w:rsidRPr="00AA149A">
        <w:rPr>
          <w:rFonts w:ascii="Arial" w:hAnsi="Arial" w:cs="Arial"/>
          <w:sz w:val="24"/>
          <w:szCs w:val="24"/>
        </w:rPr>
        <w:t>дней</w:t>
      </w:r>
      <w:r w:rsidR="0052565D" w:rsidRPr="00AA149A">
        <w:rPr>
          <w:rFonts w:ascii="Arial" w:hAnsi="Arial" w:cs="Arial"/>
          <w:sz w:val="24"/>
          <w:szCs w:val="24"/>
        </w:rPr>
        <w:t xml:space="preserve"> </w:t>
      </w:r>
      <w:r w:rsidRPr="00AA149A">
        <w:rPr>
          <w:rFonts w:ascii="Arial" w:hAnsi="Arial" w:cs="Arial"/>
          <w:sz w:val="24"/>
          <w:szCs w:val="24"/>
        </w:rPr>
        <w:t xml:space="preserve">со дня обращения заявителя с учетом необходимости обращения </w:t>
      </w:r>
      <w:r w:rsidR="00385720">
        <w:rPr>
          <w:rFonts w:ascii="Arial" w:hAnsi="Arial" w:cs="Arial"/>
          <w:sz w:val="24"/>
          <w:szCs w:val="24"/>
        </w:rPr>
        <w:t xml:space="preserve">  </w:t>
      </w:r>
      <w:r w:rsidRPr="00AA149A">
        <w:rPr>
          <w:rFonts w:ascii="Arial" w:hAnsi="Arial" w:cs="Arial"/>
          <w:sz w:val="24"/>
          <w:szCs w:val="24"/>
        </w:rPr>
        <w:t xml:space="preserve">в организации, участвующие в предоставлении </w:t>
      </w:r>
      <w:r w:rsidR="00881ACC" w:rsidRPr="00AA149A">
        <w:rPr>
          <w:rFonts w:ascii="Arial" w:hAnsi="Arial" w:cs="Arial"/>
          <w:sz w:val="24"/>
          <w:szCs w:val="24"/>
        </w:rPr>
        <w:t>муниципальной</w:t>
      </w:r>
      <w:r w:rsidRPr="00AA149A">
        <w:rPr>
          <w:rFonts w:ascii="Arial" w:hAnsi="Arial" w:cs="Arial"/>
          <w:sz w:val="24"/>
          <w:szCs w:val="24"/>
        </w:rPr>
        <w:t xml:space="preserve"> услуги.</w:t>
      </w:r>
    </w:p>
    <w:p w:rsidR="005B2E04" w:rsidRPr="00AA149A" w:rsidRDefault="003E708B"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С</w:t>
      </w:r>
      <w:r w:rsidR="005B2E04" w:rsidRPr="00AA149A">
        <w:rPr>
          <w:rFonts w:ascii="Arial" w:hAnsi="Arial" w:cs="Arial"/>
          <w:sz w:val="24"/>
          <w:szCs w:val="24"/>
        </w:rPr>
        <w:t>рок приостановления муниципальной услуги составляет 15 рабочих дней.</w:t>
      </w:r>
    </w:p>
    <w:p w:rsidR="0086328E" w:rsidRPr="00AA149A" w:rsidRDefault="0086328E" w:rsidP="00B40735">
      <w:pPr>
        <w:widowControl w:val="0"/>
        <w:numPr>
          <w:ilvl w:val="0"/>
          <w:numId w:val="1"/>
        </w:numPr>
        <w:tabs>
          <w:tab w:val="num" w:pos="-360"/>
          <w:tab w:val="left"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Выдача (направление) </w:t>
      </w:r>
      <w:r w:rsidR="002F39D4" w:rsidRPr="00AA149A">
        <w:rPr>
          <w:rFonts w:ascii="Arial" w:hAnsi="Arial" w:cs="Arial"/>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AA149A">
        <w:rPr>
          <w:rFonts w:ascii="Arial" w:hAnsi="Arial" w:cs="Arial"/>
          <w:i/>
          <w:sz w:val="24"/>
          <w:szCs w:val="24"/>
        </w:rPr>
        <w:t xml:space="preserve"> </w:t>
      </w:r>
      <w:r w:rsidRPr="00AA149A">
        <w:rPr>
          <w:rFonts w:ascii="Arial" w:hAnsi="Arial" w:cs="Arial"/>
          <w:sz w:val="24"/>
          <w:szCs w:val="24"/>
        </w:rPr>
        <w:t xml:space="preserve">осуществляется в срок, не превышающий </w:t>
      </w:r>
      <w:r w:rsidR="00385720">
        <w:rPr>
          <w:rFonts w:ascii="Arial" w:hAnsi="Arial" w:cs="Arial"/>
          <w:sz w:val="24"/>
          <w:szCs w:val="24"/>
        </w:rPr>
        <w:t xml:space="preserve">  </w:t>
      </w:r>
      <w:r w:rsidR="0052565D" w:rsidRPr="00AA149A">
        <w:rPr>
          <w:rFonts w:ascii="Arial" w:hAnsi="Arial" w:cs="Arial"/>
          <w:sz w:val="24"/>
          <w:szCs w:val="24"/>
        </w:rPr>
        <w:t>3</w:t>
      </w:r>
      <w:r w:rsidR="00F402A5" w:rsidRPr="00AA149A">
        <w:rPr>
          <w:rFonts w:ascii="Arial" w:hAnsi="Arial" w:cs="Arial"/>
          <w:sz w:val="24"/>
          <w:szCs w:val="24"/>
        </w:rPr>
        <w:t xml:space="preserve"> </w:t>
      </w:r>
      <w:r w:rsidRPr="00AA149A">
        <w:rPr>
          <w:rFonts w:ascii="Arial" w:hAnsi="Arial" w:cs="Arial"/>
          <w:sz w:val="24"/>
          <w:szCs w:val="24"/>
        </w:rPr>
        <w:t>рабочих дн</w:t>
      </w:r>
      <w:r w:rsidR="00E54642" w:rsidRPr="00AA149A">
        <w:rPr>
          <w:rFonts w:ascii="Arial" w:hAnsi="Arial" w:cs="Arial"/>
          <w:sz w:val="24"/>
          <w:szCs w:val="24"/>
        </w:rPr>
        <w:t>я</w:t>
      </w:r>
      <w:r w:rsidRPr="00AA149A">
        <w:rPr>
          <w:rFonts w:ascii="Arial" w:hAnsi="Arial" w:cs="Arial"/>
          <w:sz w:val="24"/>
          <w:szCs w:val="24"/>
        </w:rPr>
        <w:t>.</w:t>
      </w:r>
    </w:p>
    <w:p w:rsidR="00937C8E" w:rsidRPr="00AA149A" w:rsidRDefault="00937C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p>
    <w:p w:rsidR="005C1F11" w:rsidRPr="00AA149A" w:rsidRDefault="00AC14AB" w:rsidP="00E61612">
      <w:pPr>
        <w:tabs>
          <w:tab w:val="left" w:pos="1276"/>
          <w:tab w:val="left" w:pos="1418"/>
        </w:tabs>
        <w:autoSpaceDE w:val="0"/>
        <w:autoSpaceDN w:val="0"/>
        <w:adjustRightInd w:val="0"/>
        <w:spacing w:after="0" w:line="240" w:lineRule="auto"/>
        <w:ind w:firstLine="851"/>
        <w:contextualSpacing/>
        <w:jc w:val="center"/>
        <w:rPr>
          <w:rFonts w:ascii="Arial" w:hAnsi="Arial" w:cs="Arial"/>
          <w:sz w:val="24"/>
          <w:szCs w:val="24"/>
        </w:rPr>
      </w:pPr>
      <w:r w:rsidRPr="00AA149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AA149A" w:rsidRDefault="0086328E" w:rsidP="00B40735">
      <w:pPr>
        <w:widowControl w:val="0"/>
        <w:numPr>
          <w:ilvl w:val="0"/>
          <w:numId w:val="1"/>
        </w:numPr>
        <w:tabs>
          <w:tab w:val="left" w:pos="1276"/>
          <w:tab w:val="left" w:pos="1418"/>
        </w:tabs>
        <w:spacing w:after="0" w:line="240" w:lineRule="auto"/>
        <w:ind w:left="0" w:firstLine="851"/>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Предоставление </w:t>
      </w:r>
      <w:r w:rsidR="0087469A" w:rsidRPr="00AA149A">
        <w:rPr>
          <w:rFonts w:ascii="Arial" w:eastAsia="ヒラギノ角ゴ Pro W3" w:hAnsi="Arial" w:cs="Arial"/>
          <w:color w:val="000000"/>
          <w:sz w:val="24"/>
          <w:szCs w:val="24"/>
        </w:rPr>
        <w:t>муниципальной</w:t>
      </w:r>
      <w:r w:rsidRPr="00AA149A">
        <w:rPr>
          <w:rFonts w:ascii="Arial" w:eastAsia="ヒラギノ角ゴ Pro W3" w:hAnsi="Arial" w:cs="Arial"/>
          <w:color w:val="000000"/>
          <w:sz w:val="24"/>
          <w:szCs w:val="24"/>
        </w:rPr>
        <w:t xml:space="preserve"> услуги осуществляется в соответствии </w:t>
      </w:r>
      <w:proofErr w:type="gramStart"/>
      <w:r w:rsidRPr="00AA149A">
        <w:rPr>
          <w:rFonts w:ascii="Arial" w:eastAsia="ヒラギノ角ゴ Pro W3" w:hAnsi="Arial" w:cs="Arial"/>
          <w:color w:val="000000"/>
          <w:sz w:val="24"/>
          <w:szCs w:val="24"/>
        </w:rPr>
        <w:t>с</w:t>
      </w:r>
      <w:proofErr w:type="gramEnd"/>
      <w:r w:rsidRPr="00AA149A">
        <w:rPr>
          <w:rFonts w:ascii="Arial" w:eastAsia="ヒラギノ角ゴ Pro W3" w:hAnsi="Arial" w:cs="Arial"/>
          <w:color w:val="000000"/>
          <w:sz w:val="24"/>
          <w:szCs w:val="24"/>
        </w:rPr>
        <w:t>:</w:t>
      </w:r>
    </w:p>
    <w:p w:rsidR="00260B3A" w:rsidRPr="00AA149A" w:rsidRDefault="00260B3A" w:rsidP="00B40735">
      <w:pPr>
        <w:pStyle w:val="ConsPlusNormal"/>
        <w:widowControl/>
        <w:tabs>
          <w:tab w:val="left" w:pos="1418"/>
        </w:tabs>
        <w:ind w:firstLine="851"/>
        <w:contextualSpacing/>
        <w:jc w:val="both"/>
        <w:rPr>
          <w:sz w:val="24"/>
          <w:szCs w:val="24"/>
        </w:rPr>
      </w:pPr>
      <w:r w:rsidRPr="00AA149A">
        <w:rPr>
          <w:sz w:val="24"/>
          <w:szCs w:val="24"/>
        </w:rPr>
        <w:t>Жилищным</w:t>
      </w:r>
      <w:r w:rsidRPr="00AA149A">
        <w:rPr>
          <w:rFonts w:eastAsia="PMingLiU"/>
          <w:sz w:val="24"/>
          <w:szCs w:val="24"/>
        </w:rPr>
        <w:t xml:space="preserve"> кодексом Российской Федерации («</w:t>
      </w:r>
      <w:r w:rsidRPr="00AA149A">
        <w:rPr>
          <w:sz w:val="24"/>
          <w:szCs w:val="24"/>
        </w:rPr>
        <w:t>Собрание законодательства Российской Федерации», 03.01.2005, № 1 (часть 1), ст. 14, «Российская газета», № 1, 12.01.2005, «Парламентская газета», № 7-8, 15.01.2005);</w:t>
      </w:r>
    </w:p>
    <w:p w:rsidR="00260B3A" w:rsidRPr="00AA149A" w:rsidRDefault="00260B3A" w:rsidP="00B40735">
      <w:pPr>
        <w:pStyle w:val="ConsPlusNormal"/>
        <w:widowControl/>
        <w:tabs>
          <w:tab w:val="left" w:pos="1418"/>
        </w:tabs>
        <w:ind w:firstLine="851"/>
        <w:contextualSpacing/>
        <w:jc w:val="both"/>
        <w:rPr>
          <w:sz w:val="24"/>
          <w:szCs w:val="24"/>
        </w:rPr>
      </w:pPr>
      <w:r w:rsidRPr="00AA149A">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Pr="00AA149A" w:rsidRDefault="00B335FD" w:rsidP="003C1110">
      <w:pPr>
        <w:pStyle w:val="ConsPlusNormal"/>
        <w:widowControl/>
        <w:tabs>
          <w:tab w:val="left" w:pos="1418"/>
        </w:tabs>
        <w:ind w:firstLine="851"/>
        <w:contextualSpacing/>
        <w:jc w:val="both"/>
        <w:rPr>
          <w:i/>
          <w:sz w:val="24"/>
          <w:szCs w:val="24"/>
        </w:rPr>
      </w:pPr>
      <w:hyperlink r:id="rId10" w:history="1">
        <w:r w:rsidR="00260B3A" w:rsidRPr="00AA149A">
          <w:rPr>
            <w:sz w:val="24"/>
            <w:szCs w:val="24"/>
          </w:rPr>
          <w:t>Постановлением</w:t>
        </w:r>
      </w:hyperlink>
      <w:r w:rsidR="00260B3A" w:rsidRPr="00AA149A">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r w:rsidR="003C1110" w:rsidRPr="00AA149A">
        <w:rPr>
          <w:sz w:val="24"/>
          <w:szCs w:val="24"/>
        </w:rPr>
        <w:t>.</w:t>
      </w:r>
    </w:p>
    <w:p w:rsidR="0086328E" w:rsidRPr="00AA149A" w:rsidRDefault="0086328E" w:rsidP="00B40735">
      <w:pPr>
        <w:tabs>
          <w:tab w:val="left" w:pos="1418"/>
        </w:tabs>
        <w:spacing w:after="0" w:line="240" w:lineRule="auto"/>
        <w:ind w:firstLine="851"/>
        <w:contextualSpacing/>
        <w:jc w:val="both"/>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Исчерпывающий перечень документов, необходимых в соответствии с</w:t>
      </w:r>
      <w:r w:rsidR="003661DE" w:rsidRPr="00AA149A">
        <w:rPr>
          <w:rFonts w:ascii="Arial" w:hAnsi="Arial" w:cs="Arial"/>
          <w:b/>
          <w:sz w:val="24"/>
          <w:szCs w:val="24"/>
        </w:rPr>
        <w:t xml:space="preserve"> </w:t>
      </w:r>
      <w:r w:rsidRPr="00AA149A">
        <w:rPr>
          <w:rFonts w:ascii="Arial" w:hAnsi="Arial" w:cs="Arial"/>
          <w:b/>
          <w:sz w:val="24"/>
          <w:szCs w:val="24"/>
        </w:rPr>
        <w:t xml:space="preserve">нормативными правовыми актами Российской Федерации для предоставления </w:t>
      </w:r>
      <w:r w:rsidR="0087469A" w:rsidRPr="00AA149A">
        <w:rPr>
          <w:rFonts w:ascii="Arial" w:hAnsi="Arial" w:cs="Arial"/>
          <w:b/>
          <w:sz w:val="24"/>
          <w:szCs w:val="24"/>
        </w:rPr>
        <w:t>муниципальной</w:t>
      </w:r>
      <w:r w:rsidRPr="00AA149A">
        <w:rPr>
          <w:rFonts w:ascii="Arial" w:hAnsi="Arial" w:cs="Arial"/>
          <w:b/>
          <w:sz w:val="24"/>
          <w:szCs w:val="24"/>
        </w:rPr>
        <w:t xml:space="preserve"> услуги </w:t>
      </w:r>
      <w:r w:rsidR="00C65491" w:rsidRPr="00AA149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B21F83" w:rsidRPr="00AA149A" w:rsidRDefault="00B21F83"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Для </w:t>
      </w:r>
      <w:r w:rsidRPr="00AA149A">
        <w:rPr>
          <w:rFonts w:ascii="Arial" w:eastAsia="ヒラギノ角ゴ Pro W3" w:hAnsi="Arial" w:cs="Arial"/>
          <w:color w:val="000000"/>
          <w:sz w:val="24"/>
          <w:szCs w:val="24"/>
        </w:rPr>
        <w:t>предоставления</w:t>
      </w:r>
      <w:r w:rsidRPr="00AA149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а) документ, удостоверяющий личность заявителя;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в) правоустанавливающие документы на переустраиваемое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 xml:space="preserve"> жилое помещение, если такое право не зарегистрировано в Едином государственном реестре прав на недвижимое имущество и сделок с ним;</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3E708B" w:rsidRPr="00AA149A" w:rsidRDefault="003E708B"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proofErr w:type="gramStart"/>
      <w:r w:rsidRPr="00AA149A">
        <w:rPr>
          <w:rFonts w:ascii="Arial" w:hAnsi="Arial" w:cs="Arial"/>
          <w:sz w:val="24"/>
          <w:szCs w:val="24"/>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A149A">
        <w:rPr>
          <w:rFonts w:ascii="Arial" w:hAnsi="Arial" w:cs="Arial"/>
          <w:sz w:val="24"/>
          <w:szCs w:val="24"/>
        </w:rPr>
        <w:t>наймодателем</w:t>
      </w:r>
      <w:proofErr w:type="spellEnd"/>
      <w:r w:rsidRPr="00AA149A">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 по договору социального найма).</w:t>
      </w:r>
      <w:proofErr w:type="gramEnd"/>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w:t>
      </w:r>
      <w:r w:rsidR="00385720">
        <w:rPr>
          <w:rFonts w:ascii="Arial" w:hAnsi="Arial" w:cs="Arial"/>
          <w:sz w:val="24"/>
          <w:szCs w:val="24"/>
        </w:rPr>
        <w:t xml:space="preserve"> </w:t>
      </w:r>
      <w:r w:rsidRPr="00AA149A">
        <w:rPr>
          <w:rFonts w:ascii="Arial" w:hAnsi="Arial" w:cs="Arial"/>
          <w:sz w:val="24"/>
          <w:szCs w:val="24"/>
        </w:rPr>
        <w:t xml:space="preserve"> </w:t>
      </w:r>
      <w:proofErr w:type="gramStart"/>
      <w:r w:rsidRPr="00AA149A">
        <w:rPr>
          <w:rFonts w:ascii="Arial" w:hAnsi="Arial" w:cs="Arial"/>
          <w:sz w:val="24"/>
          <w:szCs w:val="24"/>
        </w:rPr>
        <w:t>на</w:t>
      </w:r>
      <w:proofErr w:type="gramEnd"/>
      <w:r w:rsidRPr="00AA149A">
        <w:rPr>
          <w:rFonts w:ascii="Arial" w:hAnsi="Arial" w:cs="Arial"/>
          <w:sz w:val="24"/>
          <w:szCs w:val="24"/>
        </w:rPr>
        <w:t xml:space="preserve"> </w:t>
      </w:r>
      <w:r w:rsidR="00BE6E73" w:rsidRPr="00AA149A">
        <w:rPr>
          <w:rFonts w:ascii="Arial" w:hAnsi="Arial" w:cs="Arial"/>
          <w:sz w:val="24"/>
          <w:szCs w:val="24"/>
        </w:rPr>
        <w:t>официальном сайте органов местного самоуправления</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hyperlink r:id="rId11" w:history="1">
        <w:r w:rsidR="003C1110" w:rsidRPr="00AA149A">
          <w:rPr>
            <w:rStyle w:val="af0"/>
            <w:rFonts w:ascii="Arial" w:hAnsi="Arial" w:cs="Arial"/>
            <w:color w:val="auto"/>
            <w:sz w:val="24"/>
            <w:szCs w:val="24"/>
          </w:rPr>
          <w:t>http://</w:t>
        </w:r>
        <w:proofErr w:type="spellStart"/>
        <w:r w:rsidR="003C1110" w:rsidRPr="00AA149A">
          <w:rPr>
            <w:rStyle w:val="af0"/>
            <w:rFonts w:ascii="Arial" w:hAnsi="Arial" w:cs="Arial"/>
            <w:color w:val="auto"/>
            <w:sz w:val="24"/>
            <w:szCs w:val="24"/>
            <w:lang w:val="en-US"/>
          </w:rPr>
          <w:t>beregaevo</w:t>
        </w:r>
        <w:proofErr w:type="spellEnd"/>
        <w:r w:rsidR="003C1110" w:rsidRPr="00AA149A">
          <w:rPr>
            <w:rStyle w:val="af0"/>
            <w:rFonts w:ascii="Arial" w:hAnsi="Arial" w:cs="Arial"/>
            <w:color w:val="auto"/>
            <w:sz w:val="24"/>
            <w:szCs w:val="24"/>
          </w:rPr>
          <w:t>.tomsk.ru</w:t>
        </w:r>
      </w:hyperlink>
      <w:r w:rsidRPr="00AA149A">
        <w:rPr>
          <w:rFonts w:ascii="Arial" w:hAnsi="Arial" w:cs="Arial"/>
          <w:sz w:val="24"/>
          <w:szCs w:val="24"/>
        </w:rPr>
        <w:t xml:space="preserve">. </w:t>
      </w:r>
      <w:r w:rsidR="00385720" w:rsidRPr="00385720">
        <w:rPr>
          <w:rFonts w:ascii="Arial" w:hAnsi="Arial" w:cs="Arial"/>
          <w:color w:val="0070C0"/>
          <w:sz w:val="24"/>
          <w:szCs w:val="24"/>
        </w:rPr>
        <w:t xml:space="preserve">– пункт </w:t>
      </w:r>
      <w:r w:rsidR="00385720">
        <w:rPr>
          <w:rFonts w:ascii="Arial" w:hAnsi="Arial" w:cs="Arial"/>
          <w:color w:val="0070C0"/>
          <w:sz w:val="24"/>
          <w:szCs w:val="24"/>
        </w:rPr>
        <w:t>30</w:t>
      </w:r>
      <w:r w:rsidR="00385720" w:rsidRPr="00385720">
        <w:rPr>
          <w:rFonts w:ascii="Arial" w:hAnsi="Arial" w:cs="Arial"/>
          <w:color w:val="0070C0"/>
          <w:sz w:val="24"/>
          <w:szCs w:val="24"/>
        </w:rPr>
        <w:t xml:space="preserve"> в редакции постановления от 13.07.2017 № 39.</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 бумажном виде форма заявления может быть получена непосредственно </w:t>
      </w:r>
      <w:r w:rsidR="00385720">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 xml:space="preserve">по адресу, указанному в Приложении </w:t>
      </w:r>
      <w:r w:rsidR="00385720">
        <w:rPr>
          <w:rFonts w:ascii="Arial" w:hAnsi="Arial" w:cs="Arial"/>
          <w:sz w:val="24"/>
          <w:szCs w:val="24"/>
        </w:rPr>
        <w:t xml:space="preserve"> </w:t>
      </w:r>
      <w:r w:rsidRPr="00AA149A">
        <w:rPr>
          <w:rFonts w:ascii="Arial" w:hAnsi="Arial" w:cs="Arial"/>
          <w:sz w:val="24"/>
          <w:szCs w:val="24"/>
        </w:rPr>
        <w:t>1 к административному регламенту.</w:t>
      </w:r>
    </w:p>
    <w:p w:rsidR="00351C4E" w:rsidRPr="00AA149A" w:rsidRDefault="00351C4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Документы, необходимые для предоставления муниципальной услуги, могут быть представлены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w:t>
      </w:r>
      <w:r w:rsidR="00385720">
        <w:rPr>
          <w:rFonts w:ascii="Arial" w:hAnsi="Arial" w:cs="Arial"/>
          <w:sz w:val="24"/>
          <w:szCs w:val="24"/>
        </w:rPr>
        <w:t xml:space="preserve">  </w:t>
      </w:r>
      <w:r w:rsidRPr="00AA149A">
        <w:rPr>
          <w:rFonts w:ascii="Arial" w:hAnsi="Arial" w:cs="Arial"/>
          <w:sz w:val="24"/>
          <w:szCs w:val="24"/>
        </w:rPr>
        <w:t>в МФЦ</w:t>
      </w:r>
      <w:r w:rsidR="003B6FA1" w:rsidRPr="00AA149A">
        <w:rPr>
          <w:rFonts w:ascii="Arial" w:hAnsi="Arial" w:cs="Arial"/>
          <w:sz w:val="24"/>
          <w:szCs w:val="24"/>
        </w:rPr>
        <w:t xml:space="preserve"> (при наличии)</w:t>
      </w:r>
      <w:proofErr w:type="gramStart"/>
      <w:r w:rsidRPr="00AA149A">
        <w:rPr>
          <w:rFonts w:ascii="Arial" w:hAnsi="Arial" w:cs="Arial"/>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33</w:t>
      </w:r>
      <w:r w:rsidR="00385720" w:rsidRPr="00385720">
        <w:rPr>
          <w:rFonts w:ascii="Arial" w:hAnsi="Arial" w:cs="Arial"/>
          <w:color w:val="0070C0"/>
          <w:sz w:val="24"/>
          <w:szCs w:val="24"/>
        </w:rPr>
        <w:t xml:space="preserve"> в редакции постановления от 13.07.2017 № 39.</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385720">
        <w:rPr>
          <w:rFonts w:ascii="Arial" w:hAnsi="Arial" w:cs="Arial"/>
          <w:sz w:val="24"/>
          <w:szCs w:val="24"/>
        </w:rPr>
        <w:t xml:space="preserve"> </w:t>
      </w:r>
      <w:r w:rsidR="003B6FA1" w:rsidRPr="00AA149A">
        <w:rPr>
          <w:rFonts w:ascii="Arial" w:hAnsi="Arial" w:cs="Arial"/>
          <w:sz w:val="24"/>
          <w:szCs w:val="24"/>
        </w:rPr>
        <w:t xml:space="preserve"> </w:t>
      </w:r>
      <w:r w:rsidRPr="00AA149A">
        <w:rPr>
          <w:rFonts w:ascii="Arial" w:hAnsi="Arial" w:cs="Arial"/>
          <w:sz w:val="24"/>
          <w:szCs w:val="24"/>
        </w:rPr>
        <w:t xml:space="preserve">и верность копий документов, прилагаемых к такому запросу, должны быть засвидетельствованы </w:t>
      </w:r>
      <w:r w:rsidR="003A264D" w:rsidRPr="00AA149A">
        <w:rPr>
          <w:rFonts w:ascii="Arial" w:hAnsi="Arial" w:cs="Arial"/>
          <w:sz w:val="24"/>
          <w:szCs w:val="24"/>
        </w:rPr>
        <w:t>нотариально</w:t>
      </w:r>
      <w:r w:rsidRPr="00AA149A">
        <w:rPr>
          <w:rFonts w:ascii="Arial" w:hAnsi="Arial" w:cs="Arial"/>
          <w:sz w:val="24"/>
          <w:szCs w:val="24"/>
        </w:rPr>
        <w:t>.</w:t>
      </w:r>
    </w:p>
    <w:p w:rsidR="005B2E04" w:rsidRPr="00AA149A" w:rsidRDefault="005B2E04" w:rsidP="00B40735">
      <w:pPr>
        <w:widowControl w:val="0"/>
        <w:numPr>
          <w:ilvl w:val="0"/>
          <w:numId w:val="1"/>
        </w:numPr>
        <w:tabs>
          <w:tab w:val="left"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xml:space="preserve">35.1. Администрация Берегаевского сельского поселения не вправе: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w:t>
      </w:r>
      <w:r w:rsidRPr="00B335FD">
        <w:rPr>
          <w:rFonts w:ascii="Arial" w:hAnsi="Arial" w:cs="Arial"/>
          <w:sz w:val="24"/>
          <w:szCs w:val="24"/>
        </w:rPr>
        <w:tab/>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r w:rsidRPr="00B335FD">
        <w:rPr>
          <w:rFonts w:ascii="Arial" w:hAnsi="Arial" w:cs="Arial"/>
          <w:sz w:val="24"/>
          <w:szCs w:val="24"/>
        </w:rPr>
        <w:t>– требовать от заявителя совершения иных действий, кроме прохождения идентификац</w:t>
      </w:r>
      <w:proofErr w:type="gramStart"/>
      <w:r w:rsidRPr="00B335FD">
        <w:rPr>
          <w:rFonts w:ascii="Arial" w:hAnsi="Arial" w:cs="Arial"/>
          <w:sz w:val="24"/>
          <w:szCs w:val="24"/>
        </w:rPr>
        <w:t>ии и ау</w:t>
      </w:r>
      <w:proofErr w:type="gramEnd"/>
      <w:r w:rsidRPr="00B335FD">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20454" w:rsidRPr="00B335FD"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226F8F"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sidRPr="00D615D6">
        <w:rPr>
          <w:rFonts w:ascii="Arial" w:hAnsi="Arial" w:cs="Arial"/>
          <w:color w:val="0070C0"/>
          <w:sz w:val="24"/>
          <w:szCs w:val="24"/>
        </w:rPr>
        <w:t xml:space="preserve">Пункт </w:t>
      </w:r>
      <w:r w:rsidR="00B335FD">
        <w:rPr>
          <w:rFonts w:ascii="Arial" w:hAnsi="Arial" w:cs="Arial"/>
          <w:color w:val="0070C0"/>
          <w:sz w:val="24"/>
          <w:szCs w:val="24"/>
        </w:rPr>
        <w:t>35</w:t>
      </w:r>
      <w:r w:rsidR="00B335FD" w:rsidRPr="00D615D6">
        <w:rPr>
          <w:rFonts w:ascii="Arial" w:hAnsi="Arial" w:cs="Arial"/>
          <w:color w:val="0070C0"/>
          <w:sz w:val="24"/>
          <w:szCs w:val="24"/>
        </w:rPr>
        <w:t>.1. в</w:t>
      </w:r>
      <w:r w:rsidR="00B335FD">
        <w:rPr>
          <w:rFonts w:ascii="Arial" w:hAnsi="Arial" w:cs="Arial"/>
          <w:color w:val="0070C0"/>
          <w:sz w:val="24"/>
          <w:szCs w:val="24"/>
        </w:rPr>
        <w:t>ключен постановлением от 21.12.2018 № 76</w:t>
      </w:r>
      <w:r w:rsidR="00B335FD" w:rsidRPr="00D615D6">
        <w:rPr>
          <w:rFonts w:ascii="Arial" w:hAnsi="Arial" w:cs="Arial"/>
          <w:color w:val="0070C0"/>
          <w:sz w:val="24"/>
          <w:szCs w:val="24"/>
        </w:rPr>
        <w:t>.</w:t>
      </w:r>
    </w:p>
    <w:p w:rsidR="00820454" w:rsidRPr="00AA149A" w:rsidRDefault="00820454" w:rsidP="00820454">
      <w:pPr>
        <w:widowControl w:val="0"/>
        <w:tabs>
          <w:tab w:val="left" w:pos="1418"/>
        </w:tabs>
        <w:spacing w:after="0" w:line="240" w:lineRule="auto"/>
        <w:ind w:firstLine="851"/>
        <w:contextualSpacing/>
        <w:jc w:val="both"/>
        <w:rPr>
          <w:rFonts w:ascii="Arial" w:hAnsi="Arial" w:cs="Arial"/>
          <w:sz w:val="24"/>
          <w:szCs w:val="24"/>
        </w:rPr>
      </w:pPr>
    </w:p>
    <w:p w:rsidR="0086328E" w:rsidRPr="00AA149A" w:rsidRDefault="0086328E" w:rsidP="00B40735">
      <w:pPr>
        <w:tabs>
          <w:tab w:val="left" w:pos="1276"/>
          <w:tab w:val="left" w:pos="1418"/>
        </w:tabs>
        <w:autoSpaceDE w:val="0"/>
        <w:autoSpaceDN w:val="0"/>
        <w:adjustRightInd w:val="0"/>
        <w:spacing w:after="0" w:line="240" w:lineRule="auto"/>
        <w:ind w:firstLine="851"/>
        <w:contextualSpacing/>
        <w:jc w:val="center"/>
        <w:rPr>
          <w:rFonts w:ascii="Arial" w:hAnsi="Arial" w:cs="Arial"/>
          <w:b/>
          <w:sz w:val="24"/>
          <w:szCs w:val="24"/>
        </w:rPr>
      </w:pPr>
      <w:proofErr w:type="gramStart"/>
      <w:r w:rsidRPr="00AA149A">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AA149A">
        <w:rPr>
          <w:rFonts w:ascii="Arial" w:hAnsi="Arial" w:cs="Arial"/>
          <w:b/>
          <w:sz w:val="24"/>
          <w:szCs w:val="24"/>
        </w:rPr>
        <w:t>муниципальной</w:t>
      </w:r>
      <w:r w:rsidRPr="00AA149A">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028" w:rsidRPr="00AA149A" w:rsidRDefault="005D2028"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AA149A">
        <w:rPr>
          <w:rFonts w:ascii="Arial" w:hAnsi="Arial" w:cs="Arial"/>
          <w:i/>
          <w:sz w:val="24"/>
          <w:szCs w:val="24"/>
        </w:rPr>
        <w:t xml:space="preserve"> </w:t>
      </w:r>
      <w:r w:rsidRPr="00AA149A">
        <w:rPr>
          <w:rFonts w:ascii="Arial" w:hAnsi="Arial" w:cs="Arial"/>
          <w:sz w:val="24"/>
          <w:szCs w:val="24"/>
        </w:rPr>
        <w:t>органов и организаций:</w:t>
      </w:r>
    </w:p>
    <w:p w:rsidR="003F43FE" w:rsidRPr="00AA149A" w:rsidRDefault="003F43F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t xml:space="preserve">а) правоустанавливающие документы на переустраиваемое и (или) </w:t>
      </w:r>
      <w:proofErr w:type="spellStart"/>
      <w:r w:rsidRPr="00AA149A">
        <w:rPr>
          <w:rFonts w:ascii="Arial" w:hAnsi="Arial" w:cs="Arial"/>
          <w:sz w:val="24"/>
          <w:szCs w:val="24"/>
        </w:rPr>
        <w:lastRenderedPageBreak/>
        <w:t>перепланируемое</w:t>
      </w:r>
      <w:proofErr w:type="spellEnd"/>
      <w:r w:rsidRPr="00AA149A">
        <w:rPr>
          <w:rFonts w:ascii="Arial" w:hAnsi="Arial" w:cs="Arial"/>
          <w:sz w:val="24"/>
          <w:szCs w:val="24"/>
        </w:rPr>
        <w:t xml:space="preserve"> </w:t>
      </w:r>
      <w:r w:rsidR="002F750B" w:rsidRPr="00AA149A">
        <w:rPr>
          <w:rFonts w:ascii="Arial" w:hAnsi="Arial" w:cs="Arial"/>
          <w:sz w:val="24"/>
          <w:szCs w:val="24"/>
        </w:rPr>
        <w:t xml:space="preserve"> </w:t>
      </w:r>
      <w:r w:rsidRPr="00AA149A">
        <w:rPr>
          <w:rFonts w:ascii="Arial" w:hAnsi="Arial" w:cs="Arial"/>
          <w:sz w:val="24"/>
          <w:szCs w:val="24"/>
        </w:rPr>
        <w:t>жилое</w:t>
      </w:r>
      <w:r w:rsidR="002F750B" w:rsidRPr="00AA149A">
        <w:rPr>
          <w:rFonts w:ascii="Arial" w:hAnsi="Arial" w:cs="Arial"/>
          <w:sz w:val="24"/>
          <w:szCs w:val="24"/>
        </w:rPr>
        <w:t xml:space="preserve"> </w:t>
      </w:r>
      <w:r w:rsidRPr="00AA149A">
        <w:rPr>
          <w:rFonts w:ascii="Arial" w:hAnsi="Arial" w:cs="Arial"/>
          <w:sz w:val="24"/>
          <w:szCs w:val="24"/>
        </w:rPr>
        <w:t xml:space="preserve"> помещение;</w:t>
      </w:r>
    </w:p>
    <w:p w:rsidR="00D01050" w:rsidRPr="00AA149A" w:rsidRDefault="003F43F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C63383" w:rsidRPr="00AA149A">
        <w:rPr>
          <w:rFonts w:ascii="Arial" w:hAnsi="Arial" w:cs="Arial"/>
          <w:sz w:val="24"/>
          <w:szCs w:val="24"/>
        </w:rPr>
        <w:t>б</w:t>
      </w:r>
      <w:r w:rsidRPr="00AA149A">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AA149A">
        <w:rPr>
          <w:rFonts w:ascii="Arial" w:hAnsi="Arial" w:cs="Arial"/>
          <w:sz w:val="24"/>
          <w:szCs w:val="24"/>
        </w:rPr>
        <w:t>.</w:t>
      </w:r>
    </w:p>
    <w:p w:rsidR="005D2028" w:rsidRPr="00AA149A" w:rsidRDefault="005D2028" w:rsidP="00B40735">
      <w:pPr>
        <w:shd w:val="clear" w:color="auto" w:fill="FFFFFF"/>
        <w:tabs>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 xml:space="preserve">Заявитель вправе представить указанные документы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по собственной инициативе.</w:t>
      </w:r>
    </w:p>
    <w:p w:rsidR="00B160C2" w:rsidRPr="00AA149A" w:rsidRDefault="008B334B"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i/>
          <w:sz w:val="24"/>
          <w:szCs w:val="24"/>
        </w:rPr>
        <w:t xml:space="preserve"> </w:t>
      </w:r>
      <w:r w:rsidR="00B160C2" w:rsidRPr="00AA149A">
        <w:rPr>
          <w:rFonts w:ascii="Arial" w:hAnsi="Arial" w:cs="Arial"/>
          <w:sz w:val="24"/>
          <w:szCs w:val="24"/>
        </w:rPr>
        <w:t>Администрация</w:t>
      </w:r>
      <w:r w:rsidR="00B160C2" w:rsidRPr="00AA149A">
        <w:rPr>
          <w:rFonts w:ascii="Arial" w:hAnsi="Arial" w:cs="Arial"/>
          <w:i/>
          <w:sz w:val="24"/>
          <w:szCs w:val="24"/>
        </w:rPr>
        <w:t xml:space="preserve"> </w:t>
      </w:r>
      <w:r w:rsidR="003C1110" w:rsidRPr="00AA149A">
        <w:rPr>
          <w:rFonts w:ascii="Arial" w:hAnsi="Arial" w:cs="Arial"/>
          <w:sz w:val="24"/>
          <w:szCs w:val="24"/>
        </w:rPr>
        <w:t>Берегаевского сельского поселения</w:t>
      </w:r>
      <w:r w:rsidR="00B160C2" w:rsidRPr="00AA149A">
        <w:rPr>
          <w:rFonts w:ascii="Arial" w:hAnsi="Arial" w:cs="Arial"/>
          <w:sz w:val="24"/>
          <w:szCs w:val="24"/>
        </w:rPr>
        <w:t xml:space="preserve"> не вправе требовать от заявителя:</w:t>
      </w:r>
    </w:p>
    <w:p w:rsidR="00B160C2" w:rsidRPr="00AA149A" w:rsidRDefault="00B160C2"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AA149A" w:rsidRDefault="00B160C2" w:rsidP="00B40735">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AA149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3B6FA1" w:rsidRPr="00AA149A">
        <w:rPr>
          <w:rFonts w:ascii="Arial" w:hAnsi="Arial" w:cs="Arial"/>
          <w:sz w:val="24"/>
          <w:szCs w:val="24"/>
        </w:rPr>
        <w:t xml:space="preserve"> </w:t>
      </w:r>
      <w:r w:rsidRPr="00AA149A">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A149A">
        <w:rPr>
          <w:rFonts w:ascii="Arial" w:hAnsi="Arial" w:cs="Arial"/>
          <w:sz w:val="24"/>
          <w:szCs w:val="24"/>
        </w:rPr>
        <w:t xml:space="preserve"> </w:t>
      </w:r>
      <w:proofErr w:type="gramStart"/>
      <w:r w:rsidRPr="00AA149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w:t>
      </w:r>
      <w:r w:rsidR="003B6FA1" w:rsidRPr="00AA149A">
        <w:rPr>
          <w:rFonts w:ascii="Arial" w:hAnsi="Arial" w:cs="Arial"/>
          <w:sz w:val="24"/>
          <w:szCs w:val="24"/>
        </w:rPr>
        <w:t xml:space="preserve"> </w:t>
      </w:r>
      <w:r w:rsidRPr="00AA149A">
        <w:rPr>
          <w:rFonts w:ascii="Arial" w:hAnsi="Arial" w:cs="Arial"/>
          <w:sz w:val="24"/>
          <w:szCs w:val="24"/>
        </w:rPr>
        <w:t>7</w:t>
      </w:r>
      <w:r w:rsidR="003B6FA1" w:rsidRPr="00AA149A">
        <w:rPr>
          <w:rFonts w:ascii="Arial" w:hAnsi="Arial" w:cs="Arial"/>
          <w:sz w:val="24"/>
          <w:szCs w:val="24"/>
        </w:rPr>
        <w:t xml:space="preserve">июля </w:t>
      </w:r>
      <w:r w:rsidRPr="00AA149A">
        <w:rPr>
          <w:rFonts w:ascii="Arial" w:hAnsi="Arial" w:cs="Arial"/>
          <w:sz w:val="24"/>
          <w:szCs w:val="24"/>
        </w:rPr>
        <w:t>2010</w:t>
      </w:r>
      <w:r w:rsidR="003B6FA1" w:rsidRPr="00AA149A">
        <w:rPr>
          <w:rFonts w:ascii="Arial" w:hAnsi="Arial" w:cs="Arial"/>
          <w:sz w:val="24"/>
          <w:szCs w:val="24"/>
        </w:rPr>
        <w:t xml:space="preserve"> года</w:t>
      </w:r>
      <w:r w:rsidRPr="00AA149A">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B160C2" w:rsidRPr="00AA149A" w:rsidRDefault="00B160C2"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Заявитель вправе представить указанные документы и информацию </w:t>
      </w:r>
      <w:r w:rsidR="003B6FA1"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по собственной инициативе.</w:t>
      </w:r>
    </w:p>
    <w:p w:rsidR="005D2028" w:rsidRPr="00AA149A" w:rsidRDefault="005D2028" w:rsidP="00B40735">
      <w:pPr>
        <w:widowControl w:val="0"/>
        <w:tabs>
          <w:tab w:val="left" w:pos="993"/>
          <w:tab w:val="left" w:pos="1418"/>
        </w:tabs>
        <w:autoSpaceDE w:val="0"/>
        <w:autoSpaceDN w:val="0"/>
        <w:adjustRightInd w:val="0"/>
        <w:spacing w:after="0" w:line="240" w:lineRule="auto"/>
        <w:ind w:left="851"/>
        <w:contextualSpacing/>
        <w:jc w:val="both"/>
        <w:rPr>
          <w:rFonts w:ascii="Arial" w:hAnsi="Arial" w:cs="Arial"/>
          <w:b/>
          <w:sz w:val="24"/>
          <w:szCs w:val="24"/>
        </w:rPr>
      </w:pPr>
    </w:p>
    <w:p w:rsidR="00F46C55"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AA149A">
        <w:rPr>
          <w:rFonts w:ascii="Arial" w:hAnsi="Arial" w:cs="Arial"/>
          <w:b/>
          <w:sz w:val="24"/>
          <w:szCs w:val="24"/>
        </w:rPr>
        <w:t xml:space="preserve"> муниципальной </w:t>
      </w:r>
      <w:r w:rsidRPr="00AA149A">
        <w:rPr>
          <w:rFonts w:ascii="Arial" w:hAnsi="Arial" w:cs="Arial"/>
          <w:b/>
          <w:sz w:val="24"/>
          <w:szCs w:val="24"/>
        </w:rPr>
        <w:t>услуги</w:t>
      </w:r>
    </w:p>
    <w:p w:rsidR="00F46C55" w:rsidRPr="00AA149A" w:rsidRDefault="00F46C55" w:rsidP="00B40735">
      <w:pPr>
        <w:pStyle w:val="a3"/>
        <w:widowControl w:val="0"/>
        <w:numPr>
          <w:ilvl w:val="0"/>
          <w:numId w:val="1"/>
        </w:numPr>
        <w:tabs>
          <w:tab w:val="left" w:pos="993"/>
          <w:tab w:val="left" w:pos="1418"/>
        </w:tabs>
        <w:autoSpaceDE w:val="0"/>
        <w:autoSpaceDN w:val="0"/>
        <w:adjustRightInd w:val="0"/>
        <w:spacing w:after="0" w:line="240" w:lineRule="auto"/>
        <w:ind w:left="0" w:firstLine="851"/>
        <w:jc w:val="both"/>
        <w:rPr>
          <w:rFonts w:ascii="Arial" w:hAnsi="Arial" w:cs="Arial"/>
          <w:sz w:val="24"/>
          <w:szCs w:val="24"/>
        </w:rPr>
      </w:pPr>
      <w:r w:rsidRPr="00AA149A">
        <w:rPr>
          <w:rFonts w:ascii="Arial" w:hAnsi="Arial" w:cs="Arial"/>
          <w:sz w:val="24"/>
          <w:szCs w:val="24"/>
        </w:rPr>
        <w:t xml:space="preserve">Оснований для отказа в приеме документов, необходимых для предоставления муниципальной услуги в </w:t>
      </w:r>
      <w:r w:rsidR="00BE6E73" w:rsidRPr="00AA149A">
        <w:rPr>
          <w:rFonts w:ascii="Arial" w:hAnsi="Arial" w:cs="Arial"/>
          <w:sz w:val="24"/>
          <w:szCs w:val="24"/>
        </w:rPr>
        <w:t>Администрации</w:t>
      </w:r>
      <w:r w:rsidR="003C1110"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или многофункциональном центре, законодательством Российской Федерации не предусмотрено.</w:t>
      </w:r>
    </w:p>
    <w:p w:rsidR="00F46C55" w:rsidRPr="00AA149A" w:rsidRDefault="00F46C55" w:rsidP="00B40735">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b/>
          <w:sz w:val="24"/>
          <w:szCs w:val="24"/>
        </w:rPr>
      </w:pPr>
    </w:p>
    <w:p w:rsidR="00B160C2" w:rsidRPr="00AA149A" w:rsidRDefault="00F46C55" w:rsidP="00E61612">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sz w:val="24"/>
          <w:szCs w:val="24"/>
        </w:rPr>
      </w:pPr>
      <w:r w:rsidRPr="00AA149A">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B6FA1" w:rsidRPr="00AA149A" w:rsidRDefault="0086328E" w:rsidP="00B40735">
      <w:pPr>
        <w:widowControl w:val="0"/>
        <w:numPr>
          <w:ilvl w:val="0"/>
          <w:numId w:val="1"/>
        </w:numPr>
        <w:tabs>
          <w:tab w:val="num" w:pos="1276"/>
          <w:tab w:val="left" w:pos="1418"/>
        </w:tabs>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Основания для отказа в предоставлении </w:t>
      </w:r>
      <w:r w:rsidR="006F2EEF" w:rsidRPr="00AA149A">
        <w:rPr>
          <w:rFonts w:ascii="Arial" w:hAnsi="Arial" w:cs="Arial"/>
          <w:sz w:val="24"/>
          <w:szCs w:val="24"/>
        </w:rPr>
        <w:t>муниципальной</w:t>
      </w:r>
      <w:r w:rsidRPr="00AA149A">
        <w:rPr>
          <w:rFonts w:ascii="Arial" w:hAnsi="Arial" w:cs="Arial"/>
          <w:sz w:val="24"/>
          <w:szCs w:val="24"/>
        </w:rPr>
        <w:t xml:space="preserve"> услуги</w:t>
      </w:r>
      <w:r w:rsidR="00F20CC3" w:rsidRPr="00AA149A">
        <w:rPr>
          <w:rFonts w:ascii="Arial" w:hAnsi="Arial" w:cs="Arial"/>
          <w:sz w:val="24"/>
          <w:szCs w:val="24"/>
        </w:rPr>
        <w:t>:</w:t>
      </w:r>
    </w:p>
    <w:p w:rsidR="006F69F1" w:rsidRPr="00AA149A" w:rsidRDefault="006F69F1" w:rsidP="003B6FA1">
      <w:pPr>
        <w:widowControl w:val="0"/>
        <w:tabs>
          <w:tab w:val="left" w:pos="1418"/>
        </w:tabs>
        <w:spacing w:after="0" w:line="240" w:lineRule="auto"/>
        <w:ind w:left="851"/>
        <w:contextualSpacing/>
        <w:jc w:val="both"/>
        <w:rPr>
          <w:rFonts w:ascii="Arial" w:hAnsi="Arial" w:cs="Arial"/>
          <w:sz w:val="24"/>
          <w:szCs w:val="24"/>
        </w:rPr>
      </w:pPr>
      <w:r w:rsidRPr="00AA149A">
        <w:rPr>
          <w:rFonts w:ascii="Arial" w:hAnsi="Arial" w:cs="Arial"/>
          <w:sz w:val="24"/>
          <w:szCs w:val="24"/>
        </w:rPr>
        <w:t>а</w:t>
      </w:r>
      <w:r w:rsidR="00B733B5" w:rsidRPr="00AA149A">
        <w:rPr>
          <w:rFonts w:ascii="Arial" w:hAnsi="Arial" w:cs="Arial"/>
          <w:sz w:val="24"/>
          <w:szCs w:val="24"/>
        </w:rPr>
        <w:t>) непредставлени</w:t>
      </w:r>
      <w:r w:rsidR="00F20CC3" w:rsidRPr="00AA149A">
        <w:rPr>
          <w:rFonts w:ascii="Arial" w:hAnsi="Arial" w:cs="Arial"/>
          <w:sz w:val="24"/>
          <w:szCs w:val="24"/>
        </w:rPr>
        <w:t>е</w:t>
      </w:r>
      <w:r w:rsidR="00B733B5" w:rsidRPr="00AA149A">
        <w:rPr>
          <w:rFonts w:ascii="Arial" w:hAnsi="Arial" w:cs="Arial"/>
          <w:sz w:val="24"/>
          <w:szCs w:val="24"/>
        </w:rPr>
        <w:t xml:space="preserve"> определенных </w:t>
      </w:r>
      <w:r w:rsidRPr="00AA149A">
        <w:rPr>
          <w:rFonts w:ascii="Arial" w:hAnsi="Arial" w:cs="Arial"/>
          <w:sz w:val="24"/>
          <w:szCs w:val="24"/>
        </w:rPr>
        <w:t xml:space="preserve">пунктом </w:t>
      </w:r>
      <w:r w:rsidR="003B6FA1" w:rsidRPr="00AA149A">
        <w:rPr>
          <w:rFonts w:ascii="Arial" w:hAnsi="Arial" w:cs="Arial"/>
          <w:sz w:val="24"/>
          <w:szCs w:val="24"/>
        </w:rPr>
        <w:t>29</w:t>
      </w:r>
      <w:r w:rsidRPr="00AA149A">
        <w:rPr>
          <w:rFonts w:ascii="Arial" w:hAnsi="Arial" w:cs="Arial"/>
          <w:sz w:val="24"/>
          <w:szCs w:val="24"/>
        </w:rPr>
        <w:t xml:space="preserve"> административного регламента документов</w:t>
      </w:r>
      <w:r w:rsidR="00B733B5" w:rsidRPr="00AA149A">
        <w:rPr>
          <w:rFonts w:ascii="Arial" w:hAnsi="Arial" w:cs="Arial"/>
          <w:sz w:val="24"/>
          <w:szCs w:val="24"/>
        </w:rPr>
        <w:t>;</w:t>
      </w:r>
    </w:p>
    <w:p w:rsidR="006F69F1" w:rsidRPr="00AA149A" w:rsidRDefault="006F69F1" w:rsidP="00B40735">
      <w:pPr>
        <w:widowControl w:val="0"/>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ab/>
        <w:t>б</w:t>
      </w:r>
      <w:r w:rsidR="00B733B5" w:rsidRPr="00AA149A">
        <w:rPr>
          <w:rFonts w:ascii="Arial" w:hAnsi="Arial" w:cs="Arial"/>
          <w:sz w:val="24"/>
          <w:szCs w:val="24"/>
        </w:rPr>
        <w:t>) представлени</w:t>
      </w:r>
      <w:r w:rsidR="00F20CC3" w:rsidRPr="00AA149A">
        <w:rPr>
          <w:rFonts w:ascii="Arial" w:hAnsi="Arial" w:cs="Arial"/>
          <w:sz w:val="24"/>
          <w:szCs w:val="24"/>
        </w:rPr>
        <w:t>е</w:t>
      </w:r>
      <w:r w:rsidR="00B733B5" w:rsidRPr="00AA149A">
        <w:rPr>
          <w:rFonts w:ascii="Arial" w:hAnsi="Arial" w:cs="Arial"/>
          <w:sz w:val="24"/>
          <w:szCs w:val="24"/>
        </w:rPr>
        <w:t xml:space="preserve"> документов в ненадлежащий орган;</w:t>
      </w:r>
    </w:p>
    <w:p w:rsidR="006F69F1" w:rsidRPr="00AA149A" w:rsidRDefault="006F69F1" w:rsidP="00B40735">
      <w:pPr>
        <w:widowControl w:val="0"/>
        <w:tabs>
          <w:tab w:val="left" w:pos="1276"/>
          <w:tab w:val="left" w:pos="1418"/>
        </w:tabs>
        <w:spacing w:after="0" w:line="240" w:lineRule="auto"/>
        <w:ind w:firstLine="851"/>
        <w:contextualSpacing/>
        <w:jc w:val="both"/>
        <w:rPr>
          <w:rFonts w:ascii="Arial" w:hAnsi="Arial" w:cs="Arial"/>
          <w:sz w:val="24"/>
          <w:szCs w:val="24"/>
        </w:rPr>
      </w:pPr>
      <w:r w:rsidRPr="00AA149A">
        <w:rPr>
          <w:rFonts w:ascii="Arial" w:hAnsi="Arial" w:cs="Arial"/>
          <w:sz w:val="24"/>
          <w:szCs w:val="24"/>
        </w:rPr>
        <w:tab/>
        <w:t>в</w:t>
      </w:r>
      <w:r w:rsidR="00B733B5" w:rsidRPr="00AA149A">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r w:rsidRPr="00AA149A">
        <w:rPr>
          <w:rFonts w:ascii="Arial" w:hAnsi="Arial" w:cs="Arial"/>
          <w:sz w:val="24"/>
          <w:szCs w:val="24"/>
        </w:rPr>
        <w:t>.</w:t>
      </w:r>
    </w:p>
    <w:p w:rsidR="00DE5E4F" w:rsidRPr="00AA149A" w:rsidRDefault="007D4B9F" w:rsidP="00B40735">
      <w:pPr>
        <w:pStyle w:val="a3"/>
        <w:widowControl w:val="0"/>
        <w:numPr>
          <w:ilvl w:val="0"/>
          <w:numId w:val="1"/>
        </w:numPr>
        <w:tabs>
          <w:tab w:val="left" w:pos="1418"/>
        </w:tabs>
        <w:spacing w:after="0" w:line="240" w:lineRule="auto"/>
        <w:ind w:left="0" w:firstLine="851"/>
        <w:jc w:val="both"/>
        <w:rPr>
          <w:rFonts w:ascii="Arial" w:hAnsi="Arial" w:cs="Arial"/>
          <w:i/>
          <w:sz w:val="24"/>
          <w:szCs w:val="24"/>
        </w:rPr>
      </w:pPr>
      <w:r w:rsidRPr="00AA149A">
        <w:rPr>
          <w:rFonts w:ascii="Arial" w:hAnsi="Arial" w:cs="Arial"/>
          <w:sz w:val="24"/>
          <w:szCs w:val="24"/>
        </w:rPr>
        <w:t>Основания для приостановления предоставления муниципальной услуги</w:t>
      </w:r>
      <w:r w:rsidR="00AF01CF" w:rsidRPr="00AA149A">
        <w:rPr>
          <w:rFonts w:ascii="Arial" w:hAnsi="Arial" w:cs="Arial"/>
          <w:sz w:val="24"/>
          <w:szCs w:val="24"/>
        </w:rPr>
        <w:t>:</w:t>
      </w:r>
    </w:p>
    <w:p w:rsidR="00E46AE6" w:rsidRPr="00AA149A" w:rsidRDefault="00E46AE6" w:rsidP="00B40735">
      <w:pPr>
        <w:autoSpaceDE w:val="0"/>
        <w:autoSpaceDN w:val="0"/>
        <w:adjustRightInd w:val="0"/>
        <w:spacing w:after="0" w:line="240" w:lineRule="auto"/>
        <w:ind w:firstLine="709"/>
        <w:contextualSpacing/>
        <w:jc w:val="both"/>
        <w:rPr>
          <w:rFonts w:ascii="Arial" w:eastAsia="Calibri" w:hAnsi="Arial" w:cs="Arial"/>
          <w:sz w:val="24"/>
          <w:szCs w:val="24"/>
          <w:lang w:eastAsia="en-US"/>
        </w:rPr>
      </w:pPr>
      <w:proofErr w:type="gramStart"/>
      <w:r w:rsidRPr="00AA149A">
        <w:rPr>
          <w:rFonts w:ascii="Arial" w:hAnsi="Arial" w:cs="Arial"/>
          <w:sz w:val="24"/>
          <w:szCs w:val="24"/>
        </w:rPr>
        <w:t xml:space="preserve">а) </w:t>
      </w:r>
      <w:r w:rsidRPr="00AA149A">
        <w:rPr>
          <w:rFonts w:ascii="Arial" w:eastAsia="Calibri" w:hAnsi="Arial" w:cs="Arial"/>
          <w:sz w:val="24"/>
          <w:szCs w:val="24"/>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AA149A">
        <w:rPr>
          <w:rFonts w:ascii="Arial" w:eastAsia="Calibri" w:hAnsi="Arial" w:cs="Arial"/>
          <w:sz w:val="24"/>
          <w:szCs w:val="24"/>
          <w:lang w:eastAsia="en-US"/>
        </w:rPr>
        <w:lastRenderedPageBreak/>
        <w:t>жилого помещения в соответствии с пунктом 3</w:t>
      </w:r>
      <w:r w:rsidR="003B6FA1" w:rsidRPr="00AA149A">
        <w:rPr>
          <w:rFonts w:ascii="Arial" w:eastAsia="Calibri" w:hAnsi="Arial" w:cs="Arial"/>
          <w:sz w:val="24"/>
          <w:szCs w:val="24"/>
          <w:lang w:eastAsia="en-US"/>
        </w:rPr>
        <w:t>6</w:t>
      </w:r>
      <w:r w:rsidRPr="00AA149A">
        <w:rPr>
          <w:rFonts w:ascii="Arial" w:eastAsia="Calibri" w:hAnsi="Arial" w:cs="Arial"/>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w:t>
      </w:r>
      <w:proofErr w:type="gramEnd"/>
      <w:r w:rsidRPr="00AA149A">
        <w:rPr>
          <w:rFonts w:ascii="Arial" w:eastAsia="Calibri" w:hAnsi="Arial" w:cs="Arial"/>
          <w:sz w:val="24"/>
          <w:szCs w:val="24"/>
          <w:lang w:eastAsia="en-US"/>
        </w:rPr>
        <w:t xml:space="preserve"> </w:t>
      </w:r>
      <w:proofErr w:type="gramStart"/>
      <w:r w:rsidRPr="00AA149A">
        <w:rPr>
          <w:rFonts w:ascii="Arial" w:eastAsia="Calibri" w:hAnsi="Arial" w:cs="Arial"/>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F46C55" w:rsidRPr="00AA149A">
        <w:rPr>
          <w:rFonts w:ascii="Arial" w:eastAsia="Calibri" w:hAnsi="Arial" w:cs="Arial"/>
          <w:sz w:val="24"/>
          <w:szCs w:val="24"/>
          <w:lang w:eastAsia="en-US"/>
        </w:rPr>
        <w:t>3</w:t>
      </w:r>
      <w:r w:rsidR="003B6FA1" w:rsidRPr="00AA149A">
        <w:rPr>
          <w:rFonts w:ascii="Arial" w:eastAsia="Calibri" w:hAnsi="Arial" w:cs="Arial"/>
          <w:sz w:val="24"/>
          <w:szCs w:val="24"/>
          <w:lang w:eastAsia="en-US"/>
        </w:rPr>
        <w:t>6</w:t>
      </w:r>
      <w:r w:rsidRPr="00AA149A">
        <w:rPr>
          <w:rFonts w:ascii="Arial" w:eastAsia="Calibri" w:hAnsi="Arial" w:cs="Arial"/>
          <w:sz w:val="24"/>
          <w:szCs w:val="24"/>
          <w:lang w:eastAsia="en-US"/>
        </w:rPr>
        <w:t xml:space="preserve"> административной реформе, и не получил от заявителя такие документ и</w:t>
      </w:r>
      <w:proofErr w:type="gramEnd"/>
      <w:r w:rsidRPr="00AA149A">
        <w:rPr>
          <w:rFonts w:ascii="Arial" w:eastAsia="Calibri" w:hAnsi="Arial" w:cs="Arial"/>
          <w:sz w:val="24"/>
          <w:szCs w:val="24"/>
          <w:lang w:eastAsia="en-US"/>
        </w:rPr>
        <w:t xml:space="preserve"> (или) информацию в течение 15 рабочих дней со дня направления уведомления.</w:t>
      </w:r>
    </w:p>
    <w:p w:rsidR="003A0F22" w:rsidRPr="00AA149A" w:rsidRDefault="003A0F22"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3B6FA1" w:rsidRPr="00AA149A" w:rsidRDefault="0086328E" w:rsidP="00E61612">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 xml:space="preserve">Перечень услуг, </w:t>
      </w:r>
      <w:r w:rsidR="00E975DC" w:rsidRPr="00AA149A">
        <w:rPr>
          <w:rFonts w:ascii="Arial" w:hAnsi="Arial" w:cs="Arial"/>
          <w:b/>
          <w:sz w:val="24"/>
          <w:szCs w:val="24"/>
        </w:rPr>
        <w:t xml:space="preserve">которые являются </w:t>
      </w:r>
      <w:r w:rsidRPr="00AA149A">
        <w:rPr>
          <w:rFonts w:ascii="Arial" w:hAnsi="Arial" w:cs="Arial"/>
          <w:b/>
          <w:sz w:val="24"/>
          <w:szCs w:val="24"/>
        </w:rPr>
        <w:t>необходимы</w:t>
      </w:r>
      <w:r w:rsidR="00E975DC" w:rsidRPr="00AA149A">
        <w:rPr>
          <w:rFonts w:ascii="Arial" w:hAnsi="Arial" w:cs="Arial"/>
          <w:b/>
          <w:sz w:val="24"/>
          <w:szCs w:val="24"/>
        </w:rPr>
        <w:t>ми</w:t>
      </w:r>
      <w:r w:rsidRPr="00AA149A">
        <w:rPr>
          <w:rFonts w:ascii="Arial" w:hAnsi="Arial" w:cs="Arial"/>
          <w:b/>
          <w:sz w:val="24"/>
          <w:szCs w:val="24"/>
        </w:rPr>
        <w:t xml:space="preserve"> и обязательны</w:t>
      </w:r>
      <w:r w:rsidR="00E975DC" w:rsidRPr="00AA149A">
        <w:rPr>
          <w:rFonts w:ascii="Arial" w:hAnsi="Arial" w:cs="Arial"/>
          <w:b/>
          <w:sz w:val="24"/>
          <w:szCs w:val="24"/>
        </w:rPr>
        <w:t>ми</w:t>
      </w:r>
      <w:r w:rsidRPr="00AA149A">
        <w:rPr>
          <w:rFonts w:ascii="Arial" w:hAnsi="Arial" w:cs="Arial"/>
          <w:b/>
          <w:sz w:val="24"/>
          <w:szCs w:val="24"/>
        </w:rPr>
        <w:t xml:space="preserve"> для предоставления </w:t>
      </w:r>
      <w:r w:rsidR="006F2EEF" w:rsidRPr="00AA149A">
        <w:rPr>
          <w:rFonts w:ascii="Arial" w:hAnsi="Arial" w:cs="Arial"/>
          <w:b/>
          <w:sz w:val="24"/>
          <w:szCs w:val="24"/>
        </w:rPr>
        <w:t>муниципальной</w:t>
      </w:r>
      <w:r w:rsidRPr="00AA149A">
        <w:rPr>
          <w:rFonts w:ascii="Arial" w:hAnsi="Arial" w:cs="Arial"/>
          <w:b/>
          <w:sz w:val="24"/>
          <w:szCs w:val="24"/>
        </w:rPr>
        <w:t xml:space="preserve"> услуги, в том числе сведения о документ</w:t>
      </w:r>
      <w:r w:rsidR="00E975DC" w:rsidRPr="00AA149A">
        <w:rPr>
          <w:rFonts w:ascii="Arial" w:hAnsi="Arial" w:cs="Arial"/>
          <w:b/>
          <w:sz w:val="24"/>
          <w:szCs w:val="24"/>
        </w:rPr>
        <w:t>е (документ</w:t>
      </w:r>
      <w:r w:rsidRPr="00AA149A">
        <w:rPr>
          <w:rFonts w:ascii="Arial" w:hAnsi="Arial" w:cs="Arial"/>
          <w:b/>
          <w:sz w:val="24"/>
          <w:szCs w:val="24"/>
        </w:rPr>
        <w:t>ах</w:t>
      </w:r>
      <w:r w:rsidR="00E975DC" w:rsidRPr="00AA149A">
        <w:rPr>
          <w:rFonts w:ascii="Arial" w:hAnsi="Arial" w:cs="Arial"/>
          <w:b/>
          <w:sz w:val="24"/>
          <w:szCs w:val="24"/>
        </w:rPr>
        <w:t>),</w:t>
      </w:r>
      <w:r w:rsidRPr="00AA149A">
        <w:rPr>
          <w:rFonts w:ascii="Arial" w:hAnsi="Arial" w:cs="Arial"/>
          <w:b/>
          <w:sz w:val="24"/>
          <w:szCs w:val="24"/>
        </w:rPr>
        <w:t xml:space="preserve"> выдаваем</w:t>
      </w:r>
      <w:r w:rsidR="00E975DC" w:rsidRPr="00AA149A">
        <w:rPr>
          <w:rFonts w:ascii="Arial" w:hAnsi="Arial" w:cs="Arial"/>
          <w:b/>
          <w:sz w:val="24"/>
          <w:szCs w:val="24"/>
        </w:rPr>
        <w:t>ом (выдаваем</w:t>
      </w:r>
      <w:r w:rsidRPr="00AA149A">
        <w:rPr>
          <w:rFonts w:ascii="Arial" w:hAnsi="Arial" w:cs="Arial"/>
          <w:b/>
          <w:sz w:val="24"/>
          <w:szCs w:val="24"/>
        </w:rPr>
        <w:t>ых</w:t>
      </w:r>
      <w:r w:rsidR="00E975DC" w:rsidRPr="00AA149A">
        <w:rPr>
          <w:rFonts w:ascii="Arial" w:hAnsi="Arial" w:cs="Arial"/>
          <w:b/>
          <w:sz w:val="24"/>
          <w:szCs w:val="24"/>
        </w:rPr>
        <w:t>)</w:t>
      </w:r>
      <w:r w:rsidRPr="00AA149A">
        <w:rPr>
          <w:rFonts w:ascii="Arial" w:hAnsi="Arial" w:cs="Arial"/>
          <w:b/>
          <w:sz w:val="24"/>
          <w:szCs w:val="24"/>
        </w:rPr>
        <w:t xml:space="preserve"> организациями, участвующими в </w:t>
      </w:r>
      <w:r w:rsidR="006F2EEF" w:rsidRPr="00AA149A">
        <w:rPr>
          <w:rFonts w:ascii="Arial" w:hAnsi="Arial" w:cs="Arial"/>
          <w:b/>
          <w:sz w:val="24"/>
          <w:szCs w:val="24"/>
        </w:rPr>
        <w:t>предоставлении муниципальной</w:t>
      </w:r>
      <w:r w:rsidRPr="00AA149A">
        <w:rPr>
          <w:rFonts w:ascii="Arial" w:hAnsi="Arial" w:cs="Arial"/>
          <w:b/>
          <w:sz w:val="24"/>
          <w:szCs w:val="24"/>
        </w:rPr>
        <w:t xml:space="preserve"> услуги</w:t>
      </w:r>
    </w:p>
    <w:p w:rsidR="0086328E" w:rsidRPr="00AA149A" w:rsidRDefault="009A505D" w:rsidP="00B40735">
      <w:pPr>
        <w:pStyle w:val="a4"/>
        <w:spacing w:line="240" w:lineRule="auto"/>
        <w:contextualSpacing/>
        <w:rPr>
          <w:rFonts w:ascii="Arial" w:hAnsi="Arial" w:cs="Arial"/>
          <w:sz w:val="24"/>
          <w:szCs w:val="24"/>
        </w:rPr>
      </w:pPr>
      <w:proofErr w:type="gramStart"/>
      <w:r w:rsidRPr="00AA149A">
        <w:rPr>
          <w:rFonts w:ascii="Arial" w:hAnsi="Arial" w:cs="Arial"/>
          <w:sz w:val="24"/>
          <w:szCs w:val="24"/>
        </w:rPr>
        <w:t>У</w:t>
      </w:r>
      <w:r w:rsidR="0086328E" w:rsidRPr="00AA149A">
        <w:rPr>
          <w:rFonts w:ascii="Arial" w:hAnsi="Arial" w:cs="Arial"/>
          <w:sz w:val="24"/>
          <w:szCs w:val="24"/>
        </w:rPr>
        <w:t xml:space="preserve">слуги, которые являются необходимыми и обязательными для предоставления </w:t>
      </w:r>
      <w:r w:rsidR="006F2EEF" w:rsidRPr="00AA149A">
        <w:rPr>
          <w:rFonts w:ascii="Arial" w:hAnsi="Arial" w:cs="Arial"/>
          <w:sz w:val="24"/>
          <w:szCs w:val="24"/>
        </w:rPr>
        <w:t>муниципальной</w:t>
      </w:r>
      <w:r w:rsidR="0086328E" w:rsidRPr="00AA149A">
        <w:rPr>
          <w:rFonts w:ascii="Arial" w:hAnsi="Arial" w:cs="Arial"/>
          <w:sz w:val="24"/>
          <w:szCs w:val="24"/>
        </w:rPr>
        <w:t xml:space="preserve"> услуги, в том числе сведения </w:t>
      </w:r>
      <w:r w:rsidR="00E975DC" w:rsidRPr="00AA149A">
        <w:rPr>
          <w:rFonts w:ascii="Arial" w:hAnsi="Arial" w:cs="Arial"/>
          <w:sz w:val="24"/>
          <w:szCs w:val="24"/>
        </w:rPr>
        <w:t xml:space="preserve">о </w:t>
      </w:r>
      <w:r w:rsidR="00E975DC" w:rsidRPr="00AA149A">
        <w:rPr>
          <w:rFonts w:ascii="Arial" w:hAnsi="Arial" w:cs="Arial"/>
          <w:i/>
          <w:sz w:val="24"/>
          <w:szCs w:val="24"/>
        </w:rPr>
        <w:t>документе (документах), выдаваемом (выдаваемых)</w:t>
      </w:r>
      <w:r w:rsidR="0086328E" w:rsidRPr="00AA149A">
        <w:rPr>
          <w:rFonts w:ascii="Arial" w:hAnsi="Arial" w:cs="Arial"/>
          <w:sz w:val="24"/>
          <w:szCs w:val="24"/>
        </w:rPr>
        <w:t xml:space="preserve"> организациями, участвующими в предоставлении </w:t>
      </w:r>
      <w:r w:rsidR="006F2EEF" w:rsidRPr="00AA149A">
        <w:rPr>
          <w:rFonts w:ascii="Arial" w:hAnsi="Arial" w:cs="Arial"/>
          <w:sz w:val="24"/>
          <w:szCs w:val="24"/>
        </w:rPr>
        <w:t>муниципальной</w:t>
      </w:r>
      <w:r w:rsidRPr="00AA149A">
        <w:rPr>
          <w:rFonts w:ascii="Arial" w:hAnsi="Arial" w:cs="Arial"/>
          <w:sz w:val="24"/>
          <w:szCs w:val="24"/>
        </w:rPr>
        <w:t xml:space="preserve"> услуги:</w:t>
      </w:r>
      <w:proofErr w:type="gramEnd"/>
    </w:p>
    <w:p w:rsidR="009A505D" w:rsidRPr="00AA149A" w:rsidRDefault="002C7629"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ab/>
      </w:r>
      <w:r w:rsidR="009A505D" w:rsidRPr="00AA149A">
        <w:rPr>
          <w:rFonts w:ascii="Arial" w:hAnsi="Arial" w:cs="Arial"/>
          <w:sz w:val="24"/>
          <w:szCs w:val="24"/>
        </w:rPr>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009A505D" w:rsidRPr="00AA149A">
        <w:rPr>
          <w:rFonts w:ascii="Arial" w:hAnsi="Arial" w:cs="Arial"/>
          <w:sz w:val="24"/>
          <w:szCs w:val="24"/>
        </w:rPr>
        <w:t>перепланируемого</w:t>
      </w:r>
      <w:proofErr w:type="spellEnd"/>
      <w:r w:rsidR="009A505D" w:rsidRPr="00AA149A">
        <w:rPr>
          <w:rFonts w:ascii="Arial" w:hAnsi="Arial" w:cs="Arial"/>
          <w:sz w:val="24"/>
          <w:szCs w:val="24"/>
        </w:rPr>
        <w:t xml:space="preserve"> жилого помещения</w:t>
      </w:r>
      <w:r w:rsidR="00E61D2A" w:rsidRPr="00AA149A">
        <w:rPr>
          <w:rFonts w:ascii="Arial" w:hAnsi="Arial" w:cs="Arial"/>
          <w:sz w:val="24"/>
          <w:szCs w:val="24"/>
        </w:rPr>
        <w:t>;</w:t>
      </w:r>
    </w:p>
    <w:p w:rsidR="00E61D2A" w:rsidRPr="00AA149A" w:rsidRDefault="00E61D2A" w:rsidP="00B40735">
      <w:pPr>
        <w:widowControl w:val="0"/>
        <w:tabs>
          <w:tab w:val="left" w:pos="1276"/>
          <w:tab w:val="left" w:pos="1418"/>
        </w:tabs>
        <w:autoSpaceDE w:val="0"/>
        <w:autoSpaceDN w:val="0"/>
        <w:adjustRightInd w:val="0"/>
        <w:spacing w:after="0" w:line="240" w:lineRule="auto"/>
        <w:ind w:firstLine="1276"/>
        <w:contextualSpacing/>
        <w:jc w:val="both"/>
        <w:rPr>
          <w:rFonts w:ascii="Arial" w:hAnsi="Arial" w:cs="Arial"/>
          <w:sz w:val="24"/>
          <w:szCs w:val="24"/>
        </w:rPr>
      </w:pPr>
      <w:r w:rsidRPr="00AA149A">
        <w:rPr>
          <w:rFonts w:ascii="Arial" w:hAnsi="Arial" w:cs="Arial"/>
          <w:sz w:val="24"/>
          <w:szCs w:val="24"/>
        </w:rPr>
        <w:t xml:space="preserve">б) технический паспорт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3B6FA1" w:rsidRPr="00AA149A" w:rsidRDefault="003B6FA1"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6F0093"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Порядок, размер и основания взимания </w:t>
      </w:r>
      <w:r w:rsidR="002309A7" w:rsidRPr="00AA149A">
        <w:rPr>
          <w:rFonts w:ascii="Arial" w:hAnsi="Arial" w:cs="Arial"/>
          <w:b/>
          <w:sz w:val="24"/>
          <w:szCs w:val="24"/>
        </w:rPr>
        <w:t xml:space="preserve">государственной пошлины или иной </w:t>
      </w:r>
      <w:r w:rsidRPr="00AA149A">
        <w:rPr>
          <w:rFonts w:ascii="Arial" w:hAnsi="Arial" w:cs="Arial"/>
          <w:b/>
          <w:sz w:val="24"/>
          <w:szCs w:val="24"/>
        </w:rPr>
        <w:t>платы</w:t>
      </w:r>
      <w:r w:rsidR="002309A7" w:rsidRPr="00AA149A">
        <w:rPr>
          <w:rFonts w:ascii="Arial" w:hAnsi="Arial" w:cs="Arial"/>
          <w:b/>
          <w:sz w:val="24"/>
          <w:szCs w:val="24"/>
        </w:rPr>
        <w:t>, взимаемой</w:t>
      </w:r>
      <w:r w:rsidRPr="00AA149A">
        <w:rPr>
          <w:rFonts w:ascii="Arial" w:hAnsi="Arial" w:cs="Arial"/>
          <w:b/>
          <w:sz w:val="24"/>
          <w:szCs w:val="24"/>
        </w:rPr>
        <w:t xml:space="preserve"> за предоставление муниципальной услуги</w:t>
      </w:r>
    </w:p>
    <w:p w:rsidR="00521640" w:rsidRPr="00AA149A" w:rsidRDefault="00890A9A"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Предоставление м</w:t>
      </w:r>
      <w:r w:rsidR="005D2028" w:rsidRPr="00AA149A">
        <w:rPr>
          <w:rFonts w:ascii="Arial" w:hAnsi="Arial" w:cs="Arial"/>
          <w:sz w:val="24"/>
          <w:szCs w:val="24"/>
        </w:rPr>
        <w:t>униципальн</w:t>
      </w:r>
      <w:r w:rsidRPr="00AA149A">
        <w:rPr>
          <w:rFonts w:ascii="Arial" w:hAnsi="Arial" w:cs="Arial"/>
          <w:sz w:val="24"/>
          <w:szCs w:val="24"/>
        </w:rPr>
        <w:t>ой</w:t>
      </w:r>
      <w:r w:rsidR="005D2028" w:rsidRPr="00AA149A">
        <w:rPr>
          <w:rFonts w:ascii="Arial" w:hAnsi="Arial" w:cs="Arial"/>
          <w:sz w:val="24"/>
          <w:szCs w:val="24"/>
        </w:rPr>
        <w:t xml:space="preserve"> услуг</w:t>
      </w:r>
      <w:r w:rsidRPr="00AA149A">
        <w:rPr>
          <w:rFonts w:ascii="Arial" w:hAnsi="Arial" w:cs="Arial"/>
          <w:sz w:val="24"/>
          <w:szCs w:val="24"/>
        </w:rPr>
        <w:t>и</w:t>
      </w:r>
      <w:r w:rsidR="005D2028" w:rsidRPr="00AA149A">
        <w:rPr>
          <w:rFonts w:ascii="Arial" w:hAnsi="Arial" w:cs="Arial"/>
          <w:sz w:val="24"/>
          <w:szCs w:val="24"/>
        </w:rPr>
        <w:t xml:space="preserve"> </w:t>
      </w:r>
      <w:r w:rsidRPr="00AA149A">
        <w:rPr>
          <w:rFonts w:ascii="Arial" w:hAnsi="Arial" w:cs="Arial"/>
          <w:sz w:val="24"/>
          <w:szCs w:val="24"/>
        </w:rPr>
        <w:t>осуществляется</w:t>
      </w:r>
      <w:r w:rsidR="005D2028" w:rsidRPr="00AA149A">
        <w:rPr>
          <w:rFonts w:ascii="Arial" w:hAnsi="Arial" w:cs="Arial"/>
          <w:sz w:val="24"/>
          <w:szCs w:val="24"/>
        </w:rPr>
        <w:t xml:space="preserve"> бесплатно.</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86328E" w:rsidP="003B6FA1">
      <w:pPr>
        <w:widowControl w:val="0"/>
        <w:autoSpaceDE w:val="0"/>
        <w:autoSpaceDN w:val="0"/>
        <w:adjustRightInd w:val="0"/>
        <w:spacing w:after="0" w:line="240" w:lineRule="auto"/>
        <w:contextualSpacing/>
        <w:jc w:val="center"/>
        <w:outlineLvl w:val="2"/>
        <w:rPr>
          <w:rFonts w:ascii="Arial" w:hAnsi="Arial" w:cs="Arial"/>
          <w:b/>
          <w:sz w:val="24"/>
          <w:szCs w:val="24"/>
        </w:rPr>
      </w:pPr>
      <w:r w:rsidRPr="00AA149A">
        <w:rPr>
          <w:rFonts w:ascii="Arial" w:hAnsi="Arial" w:cs="Arial"/>
          <w:b/>
          <w:sz w:val="24"/>
          <w:szCs w:val="24"/>
        </w:rPr>
        <w:t xml:space="preserve">Порядок, размер и основания взимания платы за предоставление услуг, </w:t>
      </w:r>
      <w:r w:rsidR="002309A7" w:rsidRPr="00AA149A">
        <w:rPr>
          <w:rFonts w:ascii="Arial" w:hAnsi="Arial" w:cs="Arial"/>
          <w:b/>
          <w:sz w:val="24"/>
          <w:szCs w:val="24"/>
        </w:rPr>
        <w:t xml:space="preserve">которые являются </w:t>
      </w:r>
      <w:r w:rsidRPr="00AA149A">
        <w:rPr>
          <w:rFonts w:ascii="Arial" w:hAnsi="Arial" w:cs="Arial"/>
          <w:b/>
          <w:sz w:val="24"/>
          <w:szCs w:val="24"/>
        </w:rPr>
        <w:t>необходимы</w:t>
      </w:r>
      <w:r w:rsidR="002309A7" w:rsidRPr="00AA149A">
        <w:rPr>
          <w:rFonts w:ascii="Arial" w:hAnsi="Arial" w:cs="Arial"/>
          <w:b/>
          <w:sz w:val="24"/>
          <w:szCs w:val="24"/>
        </w:rPr>
        <w:t>ми</w:t>
      </w:r>
      <w:r w:rsidRPr="00AA149A">
        <w:rPr>
          <w:rFonts w:ascii="Arial" w:hAnsi="Arial" w:cs="Arial"/>
          <w:b/>
          <w:sz w:val="24"/>
          <w:szCs w:val="24"/>
        </w:rPr>
        <w:t xml:space="preserve"> и обязательны</w:t>
      </w:r>
      <w:r w:rsidR="002309A7" w:rsidRPr="00AA149A">
        <w:rPr>
          <w:rFonts w:ascii="Arial" w:hAnsi="Arial" w:cs="Arial"/>
          <w:b/>
          <w:sz w:val="24"/>
          <w:szCs w:val="24"/>
        </w:rPr>
        <w:t>ми</w:t>
      </w:r>
      <w:r w:rsidRPr="00AA149A">
        <w:rPr>
          <w:rFonts w:ascii="Arial" w:hAnsi="Arial" w:cs="Arial"/>
          <w:b/>
          <w:sz w:val="24"/>
          <w:szCs w:val="24"/>
        </w:rPr>
        <w:t xml:space="preserve"> для предоставления </w:t>
      </w:r>
      <w:r w:rsidR="00F10137" w:rsidRPr="00AA149A">
        <w:rPr>
          <w:rFonts w:ascii="Arial" w:hAnsi="Arial" w:cs="Arial"/>
          <w:b/>
          <w:sz w:val="24"/>
          <w:szCs w:val="24"/>
        </w:rPr>
        <w:t>муниципальной</w:t>
      </w:r>
      <w:r w:rsidRPr="00AA149A">
        <w:rPr>
          <w:rFonts w:ascii="Arial" w:hAnsi="Arial" w:cs="Arial"/>
          <w:b/>
          <w:sz w:val="24"/>
          <w:szCs w:val="24"/>
        </w:rPr>
        <w:t xml:space="preserve"> услуги</w:t>
      </w:r>
      <w:r w:rsidR="002309A7" w:rsidRPr="00AA149A">
        <w:rPr>
          <w:rFonts w:ascii="Arial" w:hAnsi="Arial" w:cs="Arial"/>
          <w:b/>
          <w:sz w:val="24"/>
          <w:szCs w:val="24"/>
        </w:rPr>
        <w:t>, а также информация о методике расчета размера такой платы</w:t>
      </w:r>
    </w:p>
    <w:p w:rsidR="00BE4C84" w:rsidRPr="00AA149A" w:rsidRDefault="00BE4C84"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Максимальный срок ожидания в очереди при подаче запроса о предоставлении </w:t>
      </w:r>
      <w:r w:rsidR="00F10137" w:rsidRPr="00AA149A">
        <w:rPr>
          <w:rFonts w:ascii="Arial" w:hAnsi="Arial" w:cs="Arial"/>
          <w:b/>
          <w:sz w:val="24"/>
          <w:szCs w:val="24"/>
        </w:rPr>
        <w:t>муниципальной</w:t>
      </w:r>
      <w:r w:rsidRPr="00AA149A">
        <w:rPr>
          <w:rFonts w:ascii="Arial" w:hAnsi="Arial" w:cs="Arial"/>
          <w:b/>
          <w:sz w:val="24"/>
          <w:szCs w:val="24"/>
        </w:rPr>
        <w:t xml:space="preserve"> услуги и при получении результата предоставления таких услуг </w:t>
      </w:r>
    </w:p>
    <w:p w:rsidR="0086328E" w:rsidRPr="00AA149A" w:rsidRDefault="0086328E"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Максимальное время ожидания в очереди при личной подаче заявления </w:t>
      </w:r>
      <w:r w:rsidR="003B6FA1" w:rsidRPr="00AA149A">
        <w:rPr>
          <w:rFonts w:ascii="Arial" w:hAnsi="Arial" w:cs="Arial"/>
          <w:sz w:val="24"/>
          <w:szCs w:val="24"/>
        </w:rPr>
        <w:t xml:space="preserve">                                                        </w:t>
      </w:r>
      <w:r w:rsidRPr="00AA149A">
        <w:rPr>
          <w:rFonts w:ascii="Arial" w:hAnsi="Arial" w:cs="Arial"/>
          <w:sz w:val="24"/>
          <w:szCs w:val="24"/>
        </w:rPr>
        <w:t xml:space="preserve">о предоставлении </w:t>
      </w:r>
      <w:r w:rsidR="00F10137" w:rsidRPr="00AA149A">
        <w:rPr>
          <w:rFonts w:ascii="Arial" w:hAnsi="Arial" w:cs="Arial"/>
          <w:sz w:val="24"/>
          <w:szCs w:val="24"/>
        </w:rPr>
        <w:t>муниципальной</w:t>
      </w:r>
      <w:r w:rsidRPr="00AA149A">
        <w:rPr>
          <w:rFonts w:ascii="Arial" w:hAnsi="Arial" w:cs="Arial"/>
          <w:sz w:val="24"/>
          <w:szCs w:val="24"/>
        </w:rPr>
        <w:t xml:space="preserve"> услуги составляет 15</w:t>
      </w:r>
      <w:r w:rsidR="002309A7" w:rsidRPr="00AA149A">
        <w:rPr>
          <w:rFonts w:ascii="Arial" w:hAnsi="Arial" w:cs="Arial"/>
          <w:sz w:val="24"/>
          <w:szCs w:val="24"/>
        </w:rPr>
        <w:t xml:space="preserve"> </w:t>
      </w:r>
      <w:r w:rsidRPr="00AA149A">
        <w:rPr>
          <w:rFonts w:ascii="Arial" w:hAnsi="Arial" w:cs="Arial"/>
          <w:sz w:val="24"/>
          <w:szCs w:val="24"/>
        </w:rPr>
        <w:t>минут.</w:t>
      </w:r>
    </w:p>
    <w:p w:rsidR="0086328E" w:rsidRPr="00AA149A" w:rsidRDefault="002309A7" w:rsidP="00B40735">
      <w:pPr>
        <w:tabs>
          <w:tab w:val="num"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Максимальный с</w:t>
      </w:r>
      <w:r w:rsidR="0086328E" w:rsidRPr="00AA149A">
        <w:rPr>
          <w:rFonts w:ascii="Arial" w:hAnsi="Arial" w:cs="Arial"/>
          <w:sz w:val="24"/>
          <w:szCs w:val="24"/>
        </w:rPr>
        <w:t xml:space="preserve">рок ожидания в очереди при получении результата предоставления </w:t>
      </w:r>
      <w:r w:rsidR="00F10137" w:rsidRPr="00AA149A">
        <w:rPr>
          <w:rFonts w:ascii="Arial" w:hAnsi="Arial" w:cs="Arial"/>
          <w:sz w:val="24"/>
          <w:szCs w:val="24"/>
        </w:rPr>
        <w:t xml:space="preserve">муниципальной </w:t>
      </w:r>
      <w:r w:rsidR="0086328E" w:rsidRPr="00AA149A">
        <w:rPr>
          <w:rFonts w:ascii="Arial" w:hAnsi="Arial" w:cs="Arial"/>
          <w:sz w:val="24"/>
          <w:szCs w:val="24"/>
        </w:rPr>
        <w:t>услуги не должен превышать 15 минут.</w:t>
      </w:r>
    </w:p>
    <w:p w:rsidR="00A26A86" w:rsidRPr="00AA149A" w:rsidRDefault="00A26A86" w:rsidP="00B40735">
      <w:pPr>
        <w:tabs>
          <w:tab w:val="left" w:pos="1418"/>
        </w:tabs>
        <w:autoSpaceDE w:val="0"/>
        <w:autoSpaceDN w:val="0"/>
        <w:adjustRightInd w:val="0"/>
        <w:spacing w:after="0" w:line="240" w:lineRule="auto"/>
        <w:ind w:firstLine="851"/>
        <w:contextualSpacing/>
        <w:jc w:val="center"/>
        <w:rPr>
          <w:rFonts w:ascii="Arial" w:eastAsia="Calibri" w:hAnsi="Arial" w:cs="Arial"/>
          <w:bCs/>
          <w:sz w:val="24"/>
          <w:szCs w:val="24"/>
          <w:lang w:eastAsia="en-US"/>
        </w:rPr>
      </w:pPr>
    </w:p>
    <w:p w:rsidR="00A26A86" w:rsidRPr="00AA149A" w:rsidRDefault="002309A7"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AA149A">
        <w:rPr>
          <w:rFonts w:ascii="Arial" w:hAnsi="Arial" w:cs="Arial"/>
          <w:b/>
          <w:sz w:val="24"/>
          <w:szCs w:val="24"/>
        </w:rPr>
        <w:t xml:space="preserve">Срок и порядок регистрации запроса заявителя о предоставлении </w:t>
      </w:r>
      <w:r w:rsidR="00A26A86" w:rsidRPr="00AA149A">
        <w:rPr>
          <w:rFonts w:ascii="Arial" w:hAnsi="Arial" w:cs="Arial"/>
          <w:b/>
          <w:sz w:val="24"/>
          <w:szCs w:val="24"/>
        </w:rPr>
        <w:t>м</w:t>
      </w:r>
      <w:r w:rsidR="001C7718" w:rsidRPr="00AA149A">
        <w:rPr>
          <w:rFonts w:ascii="Arial" w:hAnsi="Arial" w:cs="Arial"/>
          <w:b/>
          <w:sz w:val="24"/>
          <w:szCs w:val="24"/>
        </w:rPr>
        <w:t>униципальной</w:t>
      </w:r>
      <w:r w:rsidRPr="00AA149A">
        <w:rPr>
          <w:rFonts w:ascii="Arial" w:hAnsi="Arial" w:cs="Arial"/>
          <w:b/>
          <w:sz w:val="24"/>
          <w:szCs w:val="24"/>
        </w:rPr>
        <w:t xml:space="preserve"> услуги, в том числе в электронной форме</w:t>
      </w:r>
    </w:p>
    <w:p w:rsidR="001C7718" w:rsidRPr="00AA149A" w:rsidRDefault="007D4B9F"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eastAsia="Calibri" w:hAnsi="Arial" w:cs="Arial"/>
          <w:sz w:val="24"/>
          <w:szCs w:val="24"/>
          <w:lang w:eastAsia="en-US"/>
        </w:rPr>
      </w:pPr>
      <w:r w:rsidRPr="00AA149A">
        <w:rPr>
          <w:rFonts w:ascii="Arial" w:hAnsi="Arial" w:cs="Arial"/>
          <w:sz w:val="24"/>
          <w:szCs w:val="24"/>
        </w:rPr>
        <w:t xml:space="preserve">Заявление на бумажном носителе регистрируется в день представления </w:t>
      </w:r>
      <w:r w:rsidR="003B6FA1"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 xml:space="preserve">заявления и документов, </w:t>
      </w:r>
      <w:r w:rsidRPr="00AA149A">
        <w:rPr>
          <w:rFonts w:ascii="Arial" w:hAnsi="Arial" w:cs="Arial"/>
          <w:sz w:val="24"/>
          <w:szCs w:val="24"/>
        </w:rPr>
        <w:lastRenderedPageBreak/>
        <w:t>необходимых для предоставления муниципальной услуги.</w:t>
      </w:r>
    </w:p>
    <w:p w:rsidR="00E52C76" w:rsidRPr="00AA149A" w:rsidRDefault="00E52C76"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i/>
          <w:sz w:val="24"/>
          <w:szCs w:val="24"/>
        </w:rPr>
      </w:pPr>
      <w:r w:rsidRPr="00AA149A">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 xml:space="preserve">осуществляется не позднее рабочего дня, следующего за днем ее поступления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3C1110" w:rsidRPr="00AA149A">
        <w:rPr>
          <w:rFonts w:ascii="Arial" w:hAnsi="Arial" w:cs="Arial"/>
          <w:sz w:val="24"/>
          <w:szCs w:val="24"/>
        </w:rPr>
        <w:t>Берегаевского   сельского поселения</w:t>
      </w:r>
      <w:proofErr w:type="gramStart"/>
      <w:r w:rsidRPr="00AA149A">
        <w:rPr>
          <w:rFonts w:ascii="Arial" w:hAnsi="Arial" w:cs="Arial"/>
          <w:i/>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46</w:t>
      </w:r>
      <w:r w:rsidR="00385720" w:rsidRPr="00385720">
        <w:rPr>
          <w:rFonts w:ascii="Arial" w:hAnsi="Arial" w:cs="Arial"/>
          <w:color w:val="0070C0"/>
          <w:sz w:val="24"/>
          <w:szCs w:val="24"/>
        </w:rPr>
        <w:t xml:space="preserve"> в редакции постановления от 13.07.2017 № 39.</w:t>
      </w:r>
    </w:p>
    <w:p w:rsidR="00983BBD" w:rsidRPr="00AA149A" w:rsidRDefault="00983BBD"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D462B1" w:rsidRPr="00AA149A" w:rsidRDefault="00D462B1"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AA149A">
        <w:rPr>
          <w:rFonts w:ascii="Arial" w:hAnsi="Arial" w:cs="Arial"/>
          <w:b/>
          <w:sz w:val="24"/>
          <w:szCs w:val="24"/>
        </w:rPr>
        <w:t xml:space="preserve">перечнем документов, необходимых для предоставления муниципальной услуги, и </w:t>
      </w:r>
      <w:r w:rsidRPr="00AA149A">
        <w:rPr>
          <w:rFonts w:ascii="Arial" w:hAnsi="Arial" w:cs="Arial"/>
          <w:b/>
          <w:sz w:val="24"/>
          <w:szCs w:val="24"/>
        </w:rPr>
        <w:t>образцами их заполнения</w:t>
      </w:r>
    </w:p>
    <w:p w:rsidR="0086328E" w:rsidRPr="00AA149A" w:rsidRDefault="0086328E"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Предоставление </w:t>
      </w:r>
      <w:r w:rsidR="00F10137" w:rsidRPr="00AA149A">
        <w:rPr>
          <w:rFonts w:ascii="Arial" w:hAnsi="Arial" w:cs="Arial"/>
          <w:sz w:val="24"/>
          <w:szCs w:val="24"/>
        </w:rPr>
        <w:t>муниципальных</w:t>
      </w:r>
      <w:r w:rsidRPr="00AA149A">
        <w:rPr>
          <w:rFonts w:ascii="Arial" w:hAnsi="Arial" w:cs="Arial"/>
          <w:sz w:val="24"/>
          <w:szCs w:val="24"/>
        </w:rPr>
        <w:t xml:space="preserve"> услуг осуществляется в специально выделенных для этих целей помещениях. </w:t>
      </w:r>
    </w:p>
    <w:p w:rsidR="0086328E" w:rsidRPr="00AA149A" w:rsidRDefault="0086328E"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AA149A">
        <w:rPr>
          <w:rFonts w:ascii="Arial" w:hAnsi="Arial" w:cs="Arial"/>
          <w:sz w:val="24"/>
          <w:szCs w:val="24"/>
        </w:rPr>
        <w:t xml:space="preserve">, бесплатная для </w:t>
      </w:r>
      <w:r w:rsidRPr="00AA149A">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AA149A" w:rsidRDefault="0086328E" w:rsidP="00B40735">
      <w:pPr>
        <w:widowControl w:val="0"/>
        <w:numPr>
          <w:ilvl w:val="0"/>
          <w:numId w:val="1"/>
        </w:numPr>
        <w:tabs>
          <w:tab w:val="num" w:pos="1134"/>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AA149A">
        <w:rPr>
          <w:rFonts w:ascii="Arial" w:hAnsi="Arial" w:cs="Arial"/>
          <w:sz w:val="24"/>
          <w:szCs w:val="24"/>
        </w:rPr>
        <w:t xml:space="preserve"> Помещения. </w:t>
      </w:r>
    </w:p>
    <w:p w:rsidR="0086328E" w:rsidRPr="00AA149A" w:rsidRDefault="0086328E"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наименование органа;</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место нахождения и юридический адрес;</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режим работы;</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номера телефонов для справок;</w:t>
      </w:r>
    </w:p>
    <w:p w:rsidR="0086328E" w:rsidRPr="00AA149A" w:rsidRDefault="0086328E" w:rsidP="00B40735">
      <w:pPr>
        <w:widowControl w:val="0"/>
        <w:tabs>
          <w:tab w:val="left" w:pos="1276"/>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адрес официального сайта</w:t>
      </w:r>
      <w:r w:rsidR="00F3744D" w:rsidRPr="00AA149A">
        <w:rPr>
          <w:rFonts w:ascii="Arial" w:hAnsi="Arial" w:cs="Arial"/>
          <w:sz w:val="24"/>
          <w:szCs w:val="24"/>
        </w:rPr>
        <w:t xml:space="preserve"> </w:t>
      </w:r>
      <w:r w:rsidR="003B6FA1" w:rsidRPr="00AA149A">
        <w:rPr>
          <w:rFonts w:ascii="Arial" w:hAnsi="Arial" w:cs="Arial"/>
          <w:sz w:val="24"/>
          <w:szCs w:val="24"/>
        </w:rPr>
        <w:t>органов местного самоуправления</w:t>
      </w:r>
      <w:r w:rsidR="003C1110" w:rsidRPr="00AA149A">
        <w:rPr>
          <w:rFonts w:ascii="Arial" w:hAnsi="Arial" w:cs="Arial"/>
          <w:sz w:val="24"/>
          <w:szCs w:val="24"/>
        </w:rPr>
        <w:t xml:space="preserve"> Берегаевского   сельского поселения </w:t>
      </w:r>
      <w:r w:rsidR="00F3744D" w:rsidRPr="00AA149A">
        <w:rPr>
          <w:rFonts w:ascii="Arial" w:hAnsi="Arial" w:cs="Arial"/>
          <w:sz w:val="24"/>
          <w:szCs w:val="24"/>
        </w:rPr>
        <w:t>в сети Интернет</w:t>
      </w:r>
      <w:r w:rsidR="00F3744D" w:rsidRPr="00AA149A">
        <w:rPr>
          <w:rFonts w:ascii="Arial" w:hAnsi="Arial" w:cs="Arial"/>
          <w:i/>
          <w:sz w:val="24"/>
          <w:szCs w:val="24"/>
        </w:rPr>
        <w:t>.</w:t>
      </w:r>
    </w:p>
    <w:p w:rsidR="0086328E" w:rsidRPr="00AA149A" w:rsidRDefault="0086328E"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В местах для ожидания устанавливаются стулья (кресельные секции, кресла) для заявителей.</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r w:rsidRPr="00AA149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Информация о фамилии, имени, отчестве и должности специалиста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ответственного за предоставление муниципальной услуги, осуществляющего предоставление муниципальной услуги</w:t>
      </w:r>
      <w:r w:rsidRPr="00AA149A">
        <w:rPr>
          <w:rFonts w:ascii="Arial" w:hAnsi="Arial" w:cs="Arial"/>
          <w:i/>
          <w:sz w:val="24"/>
          <w:szCs w:val="24"/>
        </w:rPr>
        <w:t>,</w:t>
      </w:r>
      <w:r w:rsidRPr="00AA149A">
        <w:rPr>
          <w:rFonts w:ascii="Arial" w:hAnsi="Arial" w:cs="Arial"/>
          <w:sz w:val="24"/>
          <w:szCs w:val="24"/>
        </w:rPr>
        <w:t xml:space="preserve"> должна быть размещена на личной информационной табличке и на рабочем месте специалиста.</w:t>
      </w:r>
    </w:p>
    <w:p w:rsidR="00E52C76" w:rsidRPr="00AA149A" w:rsidRDefault="00E52C76"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proofErr w:type="gramStart"/>
      <w:r w:rsidRPr="00AA149A">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3B6FA1" w:rsidRPr="00AA149A">
        <w:rPr>
          <w:rFonts w:ascii="Arial" w:hAnsi="Arial" w:cs="Arial"/>
          <w:sz w:val="24"/>
          <w:szCs w:val="24"/>
        </w:rPr>
        <w:t xml:space="preserve"> (при наличии)</w:t>
      </w:r>
      <w:r w:rsidRPr="00AA149A">
        <w:rPr>
          <w:rFonts w:ascii="Arial" w:hAnsi="Arial" w:cs="Arial"/>
          <w:sz w:val="24"/>
          <w:szCs w:val="24"/>
        </w:rPr>
        <w:t>.</w:t>
      </w:r>
      <w:proofErr w:type="gramEnd"/>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Показателями доступности и качества муниципальной услуги являются:</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достоверность предоставляемой гражданам информации;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полнота информирования граждан;</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наглядность форм предоставляемой информации об административных процедурах;</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соблюдение требований к размеру платы за предоставление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соблюдений требований стандарта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отсутствие обоснованных жалоб на решения, действия (бездействие)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предоставляющи</w:t>
      </w:r>
      <w:r w:rsidR="00C715DD" w:rsidRPr="00AA149A">
        <w:rPr>
          <w:rFonts w:ascii="Arial" w:hAnsi="Arial" w:cs="Arial"/>
          <w:sz w:val="24"/>
          <w:szCs w:val="24"/>
        </w:rPr>
        <w:t>х</w:t>
      </w:r>
      <w:r w:rsidRPr="00AA149A">
        <w:rPr>
          <w:rFonts w:ascii="Arial" w:hAnsi="Arial" w:cs="Arial"/>
          <w:sz w:val="24"/>
          <w:szCs w:val="24"/>
        </w:rPr>
        <w:t xml:space="preserve"> муниципальную услугу, либо муниципальных служащих </w:t>
      </w:r>
      <w:proofErr w:type="gramStart"/>
      <w:r w:rsidRPr="00AA149A">
        <w:rPr>
          <w:rFonts w:ascii="Arial" w:hAnsi="Arial" w:cs="Arial"/>
          <w:sz w:val="24"/>
          <w:szCs w:val="24"/>
        </w:rPr>
        <w:t>при</w:t>
      </w:r>
      <w:proofErr w:type="gramEnd"/>
      <w:r w:rsidRPr="00AA149A">
        <w:rPr>
          <w:rFonts w:ascii="Arial" w:hAnsi="Arial" w:cs="Arial"/>
          <w:sz w:val="24"/>
          <w:szCs w:val="24"/>
        </w:rPr>
        <w:t xml:space="preserve"> предоставления муниципальной услуги;</w:t>
      </w:r>
    </w:p>
    <w:p w:rsidR="00E52C76" w:rsidRPr="00AA149A" w:rsidRDefault="00E52C76" w:rsidP="00B40735">
      <w:pPr>
        <w:widowControl w:val="0"/>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полнота и актуальность информации о порядке предоставления муниципальной услуги.</w:t>
      </w:r>
    </w:p>
    <w:p w:rsidR="00621611" w:rsidRPr="00AA149A" w:rsidRDefault="00621611"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При получении муниципальной услуги заявитель осуществляет не более </w:t>
      </w:r>
      <w:r w:rsidR="00385720">
        <w:rPr>
          <w:rFonts w:ascii="Arial" w:hAnsi="Arial" w:cs="Arial"/>
          <w:sz w:val="24"/>
          <w:szCs w:val="24"/>
        </w:rPr>
        <w:t xml:space="preserve"> </w:t>
      </w:r>
      <w:r w:rsidR="00362E13" w:rsidRPr="00AA149A">
        <w:rPr>
          <w:rFonts w:ascii="Arial" w:hAnsi="Arial" w:cs="Arial"/>
          <w:sz w:val="24"/>
          <w:szCs w:val="24"/>
        </w:rPr>
        <w:t xml:space="preserve"> </w:t>
      </w:r>
      <w:r w:rsidRPr="00AA149A">
        <w:rPr>
          <w:rFonts w:ascii="Arial" w:hAnsi="Arial" w:cs="Arial"/>
          <w:sz w:val="24"/>
          <w:szCs w:val="24"/>
        </w:rPr>
        <w:t>4 взаимодействий с должностными лицами:</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 xml:space="preserve">подача заявления о согласовании переустройства и (или) перепланировки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подача уведомления о завершении переустройства и (или) перепланировки жилого помещения;</w:t>
      </w:r>
    </w:p>
    <w:p w:rsidR="00621611" w:rsidRPr="00AA149A" w:rsidRDefault="00621611" w:rsidP="00B40735">
      <w:pPr>
        <w:pStyle w:val="a3"/>
        <w:numPr>
          <w:ilvl w:val="0"/>
          <w:numId w:val="36"/>
        </w:numPr>
        <w:tabs>
          <w:tab w:val="left" w:pos="0"/>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 xml:space="preserve">выдача </w:t>
      </w:r>
      <w:r w:rsidRPr="00AA149A">
        <w:rPr>
          <w:rFonts w:ascii="Arial" w:eastAsia="Calibri" w:hAnsi="Arial" w:cs="Arial"/>
          <w:sz w:val="24"/>
          <w:szCs w:val="24"/>
          <w:lang w:eastAsia="en-US"/>
        </w:rPr>
        <w:t>решения об отказе в утверждении</w:t>
      </w:r>
      <w:r w:rsidRPr="00AA149A">
        <w:rPr>
          <w:rFonts w:ascii="Arial" w:hAnsi="Arial" w:cs="Arial"/>
          <w:sz w:val="24"/>
          <w:szCs w:val="24"/>
        </w:rPr>
        <w:t xml:space="preserve"> акта о завершении переустройства и (или) перепланировки жилого помещения.</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Продолжительность каждого взаимодействия не должна превышать 15 минут. </w:t>
      </w:r>
    </w:p>
    <w:p w:rsidR="003A264D" w:rsidRPr="00AA149A" w:rsidRDefault="003A264D" w:rsidP="00B40735">
      <w:pPr>
        <w:widowControl w:val="0"/>
        <w:autoSpaceDE w:val="0"/>
        <w:autoSpaceDN w:val="0"/>
        <w:adjustRightInd w:val="0"/>
        <w:spacing w:after="0" w:line="240" w:lineRule="auto"/>
        <w:ind w:firstLine="709"/>
        <w:contextualSpacing/>
        <w:jc w:val="center"/>
        <w:outlineLvl w:val="2"/>
        <w:rPr>
          <w:rFonts w:ascii="Arial" w:hAnsi="Arial" w:cs="Arial"/>
          <w:sz w:val="24"/>
          <w:szCs w:val="24"/>
        </w:rPr>
      </w:pPr>
    </w:p>
    <w:p w:rsidR="00E52C76" w:rsidRPr="00AA149A" w:rsidRDefault="00E52C76" w:rsidP="00B40735">
      <w:pPr>
        <w:widowControl w:val="0"/>
        <w:autoSpaceDE w:val="0"/>
        <w:autoSpaceDN w:val="0"/>
        <w:adjustRightInd w:val="0"/>
        <w:spacing w:after="0" w:line="240" w:lineRule="auto"/>
        <w:ind w:firstLine="709"/>
        <w:contextualSpacing/>
        <w:jc w:val="center"/>
        <w:outlineLvl w:val="2"/>
        <w:rPr>
          <w:rFonts w:ascii="Arial" w:hAnsi="Arial" w:cs="Arial"/>
          <w:b/>
          <w:sz w:val="24"/>
          <w:szCs w:val="24"/>
        </w:rPr>
      </w:pPr>
      <w:r w:rsidRPr="00AA149A">
        <w:rPr>
          <w:rFonts w:ascii="Arial"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AA149A">
        <w:rPr>
          <w:rFonts w:ascii="Arial" w:hAnsi="Arial" w:cs="Arial"/>
          <w:b/>
          <w:sz w:val="24"/>
          <w:szCs w:val="24"/>
        </w:rPr>
        <w:lastRenderedPageBreak/>
        <w:t>предоставления муниципальной услуги в электронной форме</w:t>
      </w:r>
    </w:p>
    <w:p w:rsidR="003A264D" w:rsidRPr="00AA149A" w:rsidRDefault="003A264D"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Заявителю предоставляется возможность получения муниципальной услуги </w:t>
      </w:r>
      <w:r w:rsidR="00385720">
        <w:rPr>
          <w:rFonts w:ascii="Arial" w:hAnsi="Arial" w:cs="Arial"/>
          <w:sz w:val="24"/>
          <w:szCs w:val="24"/>
        </w:rPr>
        <w:t xml:space="preserve"> </w:t>
      </w:r>
      <w:r w:rsidR="00362E13" w:rsidRPr="00AA149A">
        <w:rPr>
          <w:rFonts w:ascii="Arial" w:hAnsi="Arial" w:cs="Arial"/>
          <w:sz w:val="24"/>
          <w:szCs w:val="24"/>
        </w:rPr>
        <w:t xml:space="preserve"> </w:t>
      </w:r>
      <w:r w:rsidRPr="00AA149A">
        <w:rPr>
          <w:rFonts w:ascii="Arial" w:hAnsi="Arial" w:cs="Arial"/>
          <w:sz w:val="24"/>
          <w:szCs w:val="24"/>
        </w:rPr>
        <w:t xml:space="preserve">с использованием Единого портала государственных и муниципальных услуг (функций), </w:t>
      </w:r>
      <w:r w:rsidR="00385720">
        <w:rPr>
          <w:rFonts w:ascii="Arial" w:hAnsi="Arial" w:cs="Arial"/>
          <w:sz w:val="24"/>
          <w:szCs w:val="24"/>
        </w:rPr>
        <w:t xml:space="preserve"> </w:t>
      </w:r>
      <w:r w:rsidRPr="00AA149A">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362E13" w:rsidRPr="00AA149A">
        <w:rPr>
          <w:rFonts w:ascii="Arial" w:hAnsi="Arial" w:cs="Arial"/>
          <w:sz w:val="24"/>
          <w:szCs w:val="24"/>
        </w:rPr>
        <w:t xml:space="preserve"> (при наличии)</w:t>
      </w:r>
      <w:proofErr w:type="gramStart"/>
      <w:r w:rsidRPr="00AA149A">
        <w:rPr>
          <w:rFonts w:ascii="Arial" w:hAnsi="Arial" w:cs="Arial"/>
          <w:sz w:val="24"/>
          <w:szCs w:val="24"/>
        </w:rPr>
        <w:t>.</w:t>
      </w:r>
      <w:proofErr w:type="gramEnd"/>
      <w:r w:rsidR="00385720" w:rsidRPr="00385720">
        <w:rPr>
          <w:rFonts w:ascii="Arial" w:hAnsi="Arial" w:cs="Arial"/>
          <w:color w:val="0070C0"/>
          <w:sz w:val="24"/>
          <w:szCs w:val="24"/>
        </w:rPr>
        <w:t xml:space="preserve"> – </w:t>
      </w:r>
      <w:proofErr w:type="gramStart"/>
      <w:r w:rsidR="00385720" w:rsidRPr="00385720">
        <w:rPr>
          <w:rFonts w:ascii="Arial" w:hAnsi="Arial" w:cs="Arial"/>
          <w:color w:val="0070C0"/>
          <w:sz w:val="24"/>
          <w:szCs w:val="24"/>
        </w:rPr>
        <w:t>п</w:t>
      </w:r>
      <w:proofErr w:type="gramEnd"/>
      <w:r w:rsidR="00385720" w:rsidRPr="00385720">
        <w:rPr>
          <w:rFonts w:ascii="Arial" w:hAnsi="Arial" w:cs="Arial"/>
          <w:color w:val="0070C0"/>
          <w:sz w:val="24"/>
          <w:szCs w:val="24"/>
        </w:rPr>
        <w:t xml:space="preserve">ункт </w:t>
      </w:r>
      <w:r w:rsidR="00385720">
        <w:rPr>
          <w:rFonts w:ascii="Arial" w:hAnsi="Arial" w:cs="Arial"/>
          <w:color w:val="0070C0"/>
          <w:sz w:val="24"/>
          <w:szCs w:val="24"/>
        </w:rPr>
        <w:t>63</w:t>
      </w:r>
      <w:r w:rsidR="00385720"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Заявление (запрос), направленное через Единый портал государственных </w:t>
      </w:r>
      <w:r w:rsidR="00385720">
        <w:rPr>
          <w:rFonts w:ascii="Arial" w:hAnsi="Arial" w:cs="Arial"/>
          <w:sz w:val="24"/>
          <w:szCs w:val="24"/>
        </w:rPr>
        <w:t xml:space="preserve"> </w:t>
      </w:r>
      <w:r w:rsidRPr="00AA149A">
        <w:rPr>
          <w:rFonts w:ascii="Arial" w:hAnsi="Arial" w:cs="Arial"/>
          <w:sz w:val="24"/>
          <w:szCs w:val="24"/>
        </w:rPr>
        <w:t xml:space="preserve">и муниципальных услуг (функций), </w:t>
      </w:r>
      <w:r w:rsidR="001C18BA">
        <w:rPr>
          <w:rFonts w:ascii="Arial" w:hAnsi="Arial" w:cs="Arial"/>
          <w:sz w:val="24"/>
          <w:szCs w:val="24"/>
        </w:rPr>
        <w:t xml:space="preserve"> </w:t>
      </w:r>
      <w:r w:rsidRPr="00AA149A">
        <w:rPr>
          <w:rFonts w:ascii="Arial" w:hAnsi="Arial" w:cs="Arial"/>
          <w:sz w:val="24"/>
          <w:szCs w:val="24"/>
        </w:rPr>
        <w:t xml:space="preserve"> должно быть подписано электронной подписью в соответствии </w:t>
      </w:r>
      <w:r w:rsidR="001C18BA">
        <w:rPr>
          <w:rFonts w:ascii="Arial" w:hAnsi="Arial" w:cs="Arial"/>
          <w:sz w:val="24"/>
          <w:szCs w:val="24"/>
        </w:rPr>
        <w:t xml:space="preserve">   </w:t>
      </w:r>
      <w:r w:rsidRPr="00AA149A">
        <w:rPr>
          <w:rFonts w:ascii="Arial" w:hAnsi="Arial" w:cs="Arial"/>
          <w:sz w:val="24"/>
          <w:szCs w:val="24"/>
        </w:rPr>
        <w:t>с законодательством Российской Федерации</w:t>
      </w:r>
      <w:proofErr w:type="gramStart"/>
      <w:r w:rsidRPr="00AA149A">
        <w:rPr>
          <w:rFonts w:ascii="Arial" w:hAnsi="Arial" w:cs="Arial"/>
          <w:sz w:val="24"/>
          <w:szCs w:val="24"/>
        </w:rPr>
        <w:t>.</w:t>
      </w:r>
      <w:proofErr w:type="gramEnd"/>
      <w:r w:rsidR="001C18BA" w:rsidRPr="001C18BA">
        <w:rPr>
          <w:rFonts w:ascii="Arial" w:hAnsi="Arial" w:cs="Arial"/>
          <w:color w:val="0070C0"/>
          <w:sz w:val="24"/>
          <w:szCs w:val="24"/>
        </w:rPr>
        <w:t xml:space="preserve"> </w:t>
      </w:r>
      <w:r w:rsidR="001C18BA" w:rsidRPr="00385720">
        <w:rPr>
          <w:rFonts w:ascii="Arial" w:hAnsi="Arial" w:cs="Arial"/>
          <w:color w:val="0070C0"/>
          <w:sz w:val="24"/>
          <w:szCs w:val="24"/>
        </w:rPr>
        <w:t xml:space="preserve">– </w:t>
      </w:r>
      <w:proofErr w:type="gramStart"/>
      <w:r w:rsidR="001C18BA" w:rsidRPr="00385720">
        <w:rPr>
          <w:rFonts w:ascii="Arial" w:hAnsi="Arial" w:cs="Arial"/>
          <w:color w:val="0070C0"/>
          <w:sz w:val="24"/>
          <w:szCs w:val="24"/>
        </w:rPr>
        <w:t>п</w:t>
      </w:r>
      <w:proofErr w:type="gramEnd"/>
      <w:r w:rsidR="001C18BA" w:rsidRPr="00385720">
        <w:rPr>
          <w:rFonts w:ascii="Arial" w:hAnsi="Arial" w:cs="Arial"/>
          <w:color w:val="0070C0"/>
          <w:sz w:val="24"/>
          <w:szCs w:val="24"/>
        </w:rPr>
        <w:t xml:space="preserve">ункт </w:t>
      </w:r>
      <w:r w:rsidR="001C18BA">
        <w:rPr>
          <w:rFonts w:ascii="Arial" w:hAnsi="Arial" w:cs="Arial"/>
          <w:color w:val="0070C0"/>
          <w:sz w:val="24"/>
          <w:szCs w:val="24"/>
        </w:rPr>
        <w:t>64</w:t>
      </w:r>
      <w:r w:rsidR="001C18BA"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i/>
          <w:sz w:val="24"/>
          <w:szCs w:val="24"/>
        </w:rPr>
      </w:pPr>
      <w:r w:rsidRPr="00AA149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1C18BA">
        <w:rPr>
          <w:rFonts w:ascii="Arial" w:hAnsi="Arial" w:cs="Arial"/>
          <w:sz w:val="24"/>
          <w:szCs w:val="24"/>
        </w:rPr>
        <w:t>и муниципальных услуг (функций)</w:t>
      </w:r>
      <w:proofErr w:type="gramStart"/>
      <w:r w:rsidRPr="00AA149A">
        <w:rPr>
          <w:rFonts w:ascii="Arial" w:hAnsi="Arial" w:cs="Arial"/>
          <w:sz w:val="24"/>
          <w:szCs w:val="24"/>
        </w:rPr>
        <w:t>.</w:t>
      </w:r>
      <w:proofErr w:type="gramEnd"/>
      <w:r w:rsidR="001C18BA" w:rsidRPr="001C18BA">
        <w:rPr>
          <w:rFonts w:ascii="Arial" w:hAnsi="Arial" w:cs="Arial"/>
          <w:color w:val="0070C0"/>
          <w:sz w:val="24"/>
          <w:szCs w:val="24"/>
        </w:rPr>
        <w:t xml:space="preserve"> </w:t>
      </w:r>
      <w:r w:rsidR="001C18BA" w:rsidRPr="00385720">
        <w:rPr>
          <w:rFonts w:ascii="Arial" w:hAnsi="Arial" w:cs="Arial"/>
          <w:color w:val="0070C0"/>
          <w:sz w:val="24"/>
          <w:szCs w:val="24"/>
        </w:rPr>
        <w:t xml:space="preserve">– </w:t>
      </w:r>
      <w:proofErr w:type="gramStart"/>
      <w:r w:rsidR="001C18BA" w:rsidRPr="00385720">
        <w:rPr>
          <w:rFonts w:ascii="Arial" w:hAnsi="Arial" w:cs="Arial"/>
          <w:color w:val="0070C0"/>
          <w:sz w:val="24"/>
          <w:szCs w:val="24"/>
        </w:rPr>
        <w:t>п</w:t>
      </w:r>
      <w:proofErr w:type="gramEnd"/>
      <w:r w:rsidR="001C18BA" w:rsidRPr="00385720">
        <w:rPr>
          <w:rFonts w:ascii="Arial" w:hAnsi="Arial" w:cs="Arial"/>
          <w:color w:val="0070C0"/>
          <w:sz w:val="24"/>
          <w:szCs w:val="24"/>
        </w:rPr>
        <w:t xml:space="preserve">ункт </w:t>
      </w:r>
      <w:r w:rsidR="001C18BA">
        <w:rPr>
          <w:rFonts w:ascii="Arial" w:hAnsi="Arial" w:cs="Arial"/>
          <w:color w:val="0070C0"/>
          <w:sz w:val="24"/>
          <w:szCs w:val="24"/>
        </w:rPr>
        <w:t>66</w:t>
      </w:r>
      <w:r w:rsidR="001C18BA" w:rsidRPr="00385720">
        <w:rPr>
          <w:rFonts w:ascii="Arial" w:hAnsi="Arial" w:cs="Arial"/>
          <w:color w:val="0070C0"/>
          <w:sz w:val="24"/>
          <w:szCs w:val="24"/>
        </w:rPr>
        <w:t xml:space="preserve"> в редакции постановления от 13.07.2017 № 39.</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При предоставлении муниципальной услуги в электронной форме </w:t>
      </w:r>
      <w:r w:rsidR="00362E13" w:rsidRPr="00AA149A">
        <w:rPr>
          <w:rFonts w:ascii="Arial" w:hAnsi="Arial" w:cs="Arial"/>
          <w:sz w:val="24"/>
          <w:szCs w:val="24"/>
        </w:rPr>
        <w:t xml:space="preserve">                                    </w:t>
      </w:r>
      <w:r w:rsidRPr="00AA149A">
        <w:rPr>
          <w:rFonts w:ascii="Arial" w:hAnsi="Arial" w:cs="Arial"/>
          <w:sz w:val="24"/>
          <w:szCs w:val="24"/>
        </w:rPr>
        <w:t>с использованием Единого портала государственных и муниципальных услуг (функций), заявителю предоставляется возможность:</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362E13" w:rsidRPr="00AA149A">
        <w:rPr>
          <w:rFonts w:ascii="Arial" w:hAnsi="Arial" w:cs="Arial"/>
          <w:sz w:val="24"/>
          <w:szCs w:val="24"/>
        </w:rPr>
        <w:t xml:space="preserve">                              </w:t>
      </w:r>
      <w:r w:rsidRPr="00AA149A">
        <w:rPr>
          <w:rFonts w:ascii="Arial" w:hAnsi="Arial" w:cs="Arial"/>
          <w:sz w:val="24"/>
          <w:szCs w:val="24"/>
        </w:rPr>
        <w:t>и заполнения в электронном виде;</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 xml:space="preserve">2) представление заявления о предоставлении муниципальной услуги в электронной форме; </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3) осуществления мониторинга хода предоставления муниципальной услуги.</w:t>
      </w:r>
    </w:p>
    <w:p w:rsidR="00E52C76" w:rsidRPr="00AA149A" w:rsidRDefault="00E52C76" w:rsidP="00B40735">
      <w:pPr>
        <w:spacing w:after="0" w:line="240" w:lineRule="auto"/>
        <w:ind w:firstLine="709"/>
        <w:contextualSpacing/>
        <w:jc w:val="both"/>
        <w:outlineLvl w:val="1"/>
        <w:rPr>
          <w:rFonts w:ascii="Arial" w:hAnsi="Arial" w:cs="Arial"/>
          <w:sz w:val="24"/>
          <w:szCs w:val="24"/>
        </w:rPr>
      </w:pPr>
      <w:r w:rsidRPr="00AA149A">
        <w:rPr>
          <w:rFonts w:ascii="Arial" w:hAnsi="Arial" w:cs="Arial"/>
          <w:sz w:val="24"/>
          <w:szCs w:val="24"/>
        </w:rPr>
        <w:t>4) получение результата муниципальной услуги.</w:t>
      </w:r>
    </w:p>
    <w:p w:rsidR="00E52C76" w:rsidRPr="00AA149A" w:rsidRDefault="00E52C76" w:rsidP="00B40735">
      <w:pPr>
        <w:pStyle w:val="ConsPlusNormal"/>
        <w:ind w:firstLine="709"/>
        <w:contextualSpacing/>
        <w:jc w:val="both"/>
        <w:rPr>
          <w:sz w:val="24"/>
          <w:szCs w:val="24"/>
        </w:rPr>
      </w:pPr>
      <w:r w:rsidRPr="00AA149A">
        <w:rPr>
          <w:sz w:val="24"/>
          <w:szCs w:val="24"/>
        </w:rPr>
        <w:t>В случае поступления заявления и документов в электронной форме с использованием Единого портала государственных и</w:t>
      </w:r>
      <w:r w:rsidR="001C18BA">
        <w:rPr>
          <w:sz w:val="24"/>
          <w:szCs w:val="24"/>
        </w:rPr>
        <w:t xml:space="preserve"> муниципальных услуг (функций) </w:t>
      </w:r>
      <w:r w:rsidRPr="00AA149A">
        <w:rPr>
          <w:sz w:val="24"/>
          <w:szCs w:val="24"/>
        </w:rPr>
        <w:t xml:space="preserve">специалист, ответственный за прием и регистрацию документов информирует заявителя через личный кабинет </w:t>
      </w:r>
      <w:r w:rsidR="001C18BA">
        <w:rPr>
          <w:sz w:val="24"/>
          <w:szCs w:val="24"/>
        </w:rPr>
        <w:t xml:space="preserve"> </w:t>
      </w:r>
      <w:r w:rsidRPr="00AA149A">
        <w:rPr>
          <w:sz w:val="24"/>
          <w:szCs w:val="24"/>
        </w:rPr>
        <w:t>о регистрации заявления.</w:t>
      </w:r>
    </w:p>
    <w:p w:rsidR="00E52C76" w:rsidRPr="00AA149A" w:rsidRDefault="00E52C76" w:rsidP="00B40735">
      <w:pPr>
        <w:pStyle w:val="ConsPlusNormal"/>
        <w:ind w:firstLine="709"/>
        <w:contextualSpacing/>
        <w:jc w:val="both"/>
        <w:rPr>
          <w:sz w:val="24"/>
          <w:szCs w:val="24"/>
        </w:rPr>
      </w:pPr>
      <w:r w:rsidRPr="00AA149A">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362E13" w:rsidRPr="00AA149A">
        <w:rPr>
          <w:sz w:val="24"/>
          <w:szCs w:val="24"/>
        </w:rPr>
        <w:t xml:space="preserve">    </w:t>
      </w:r>
      <w:r w:rsidRPr="00AA149A">
        <w:rPr>
          <w:sz w:val="24"/>
          <w:szCs w:val="24"/>
        </w:rPr>
        <w:t>с использованием электронной подписи, направляется заявителю через личный кабинет</w:t>
      </w:r>
      <w:proofErr w:type="gramStart"/>
      <w:r w:rsidRPr="00AA149A">
        <w:rPr>
          <w:sz w:val="24"/>
          <w:szCs w:val="24"/>
        </w:rPr>
        <w:t>.</w:t>
      </w:r>
      <w:proofErr w:type="gramEnd"/>
      <w:r w:rsidR="001C18BA" w:rsidRPr="001C18BA">
        <w:rPr>
          <w:color w:val="0070C0"/>
          <w:sz w:val="24"/>
          <w:szCs w:val="24"/>
        </w:rPr>
        <w:t xml:space="preserve"> </w:t>
      </w:r>
      <w:r w:rsidR="001C18BA" w:rsidRPr="00385720">
        <w:rPr>
          <w:color w:val="0070C0"/>
          <w:sz w:val="24"/>
          <w:szCs w:val="24"/>
        </w:rPr>
        <w:t xml:space="preserve">– </w:t>
      </w:r>
      <w:proofErr w:type="gramStart"/>
      <w:r w:rsidR="001C18BA" w:rsidRPr="00385720">
        <w:rPr>
          <w:color w:val="0070C0"/>
          <w:sz w:val="24"/>
          <w:szCs w:val="24"/>
        </w:rPr>
        <w:t>п</w:t>
      </w:r>
      <w:proofErr w:type="gramEnd"/>
      <w:r w:rsidR="001C18BA" w:rsidRPr="00385720">
        <w:rPr>
          <w:color w:val="0070C0"/>
          <w:sz w:val="24"/>
          <w:szCs w:val="24"/>
        </w:rPr>
        <w:t xml:space="preserve">ункт </w:t>
      </w:r>
      <w:r w:rsidR="001C18BA">
        <w:rPr>
          <w:color w:val="0070C0"/>
          <w:sz w:val="24"/>
          <w:szCs w:val="24"/>
        </w:rPr>
        <w:t>6</w:t>
      </w:r>
      <w:r w:rsidR="001C18BA" w:rsidRPr="00385720">
        <w:rPr>
          <w:color w:val="0070C0"/>
          <w:sz w:val="24"/>
          <w:szCs w:val="24"/>
        </w:rPr>
        <w:t>7 в редакции постановления от 13.07.2017 № 39.</w:t>
      </w:r>
    </w:p>
    <w:p w:rsidR="00DC1842" w:rsidRPr="00AA149A" w:rsidRDefault="00DC1842" w:rsidP="00B40735">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AA149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362E13" w:rsidRPr="00AA149A">
        <w:rPr>
          <w:rFonts w:ascii="Arial" w:hAnsi="Arial" w:cs="Arial"/>
          <w:sz w:val="24"/>
          <w:szCs w:val="24"/>
        </w:rPr>
        <w:t xml:space="preserve"> (при наличии)</w:t>
      </w:r>
      <w:r w:rsidRPr="00AA149A">
        <w:rPr>
          <w:rFonts w:ascii="Arial" w:hAnsi="Arial" w:cs="Arial"/>
          <w:sz w:val="24"/>
          <w:szCs w:val="24"/>
        </w:rPr>
        <w:t xml:space="preserve"> при личном обращении заявителя. </w:t>
      </w:r>
    </w:p>
    <w:p w:rsidR="00DC1842" w:rsidRPr="00AA149A" w:rsidRDefault="00DC1842"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Организация предоставления муниципальной услуги на базе МФЦ</w:t>
      </w:r>
      <w:r w:rsidR="00362E13" w:rsidRPr="00AA149A">
        <w:rPr>
          <w:rFonts w:ascii="Arial" w:hAnsi="Arial" w:cs="Arial"/>
          <w:sz w:val="24"/>
          <w:szCs w:val="24"/>
        </w:rPr>
        <w:t xml:space="preserve"> (при наличии)</w:t>
      </w:r>
      <w:r w:rsidRPr="00AA149A">
        <w:rPr>
          <w:rFonts w:ascii="Arial" w:hAnsi="Arial" w:cs="Arial"/>
          <w:sz w:val="24"/>
          <w:szCs w:val="24"/>
        </w:rPr>
        <w:t xml:space="preserve"> осуществляется в соответствии с соглашением о взаимодействии между </w:t>
      </w:r>
      <w:r w:rsidR="00BE6E73" w:rsidRPr="00AA149A">
        <w:rPr>
          <w:rFonts w:ascii="Arial" w:hAnsi="Arial" w:cs="Arial"/>
          <w:sz w:val="24"/>
          <w:szCs w:val="24"/>
        </w:rPr>
        <w:t>Администрацией</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и МФЦ, заключенным в установленном порядке.</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Предварительная запись может осуществляться следующими способами по выбору заявителя:</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lastRenderedPageBreak/>
        <w:t xml:space="preserve">при личном обращении заявителя в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его территориальный отдел;</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по телефону;</w:t>
      </w:r>
    </w:p>
    <w:p w:rsidR="00E52C76" w:rsidRPr="00AA149A" w:rsidRDefault="00E52C76" w:rsidP="00B40735">
      <w:pPr>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через </w:t>
      </w:r>
      <w:r w:rsidR="00BE6E73" w:rsidRPr="00AA149A">
        <w:rPr>
          <w:rFonts w:ascii="Arial" w:hAnsi="Arial" w:cs="Arial"/>
          <w:sz w:val="24"/>
          <w:szCs w:val="24"/>
        </w:rPr>
        <w:t>официальный сайт органов местного самоуправления</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предварительной записи заявитель сообщает следующие данные:</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для физического лица: фамилию, имя, отчество (последнее при наличии);</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для юридического лица: наименование юридического лица; </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контактный номер телефона;</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адрес электронной почты (при наличии);</w:t>
      </w:r>
    </w:p>
    <w:p w:rsidR="00E52C76" w:rsidRPr="00AA149A" w:rsidRDefault="00E52C76" w:rsidP="00B40735">
      <w:pPr>
        <w:widowControl w:val="0"/>
        <w:spacing w:after="0" w:line="240" w:lineRule="auto"/>
        <w:ind w:firstLine="709"/>
        <w:contextualSpacing/>
        <w:jc w:val="both"/>
        <w:rPr>
          <w:rFonts w:ascii="Arial" w:eastAsia="ヒラギノ角ゴ Pro W3" w:hAnsi="Arial" w:cs="Arial"/>
          <w:color w:val="000000"/>
          <w:sz w:val="24"/>
          <w:szCs w:val="24"/>
        </w:rPr>
      </w:pPr>
      <w:r w:rsidRPr="00AA149A">
        <w:rPr>
          <w:rFonts w:ascii="Arial" w:eastAsia="ヒラギノ角ゴ Pro W3" w:hAnsi="Arial" w:cs="Arial"/>
          <w:color w:val="000000"/>
          <w:sz w:val="24"/>
          <w:szCs w:val="24"/>
        </w:rPr>
        <w:t xml:space="preserve">желаемые дату и время представления документов.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BE6E73" w:rsidRPr="00AA149A">
        <w:rPr>
          <w:rFonts w:ascii="Arial" w:hAnsi="Arial" w:cs="Arial"/>
          <w:sz w:val="24"/>
          <w:szCs w:val="24"/>
        </w:rPr>
        <w:t>официальный сайт органов местного самоуправления</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может распечатать аналог талона-подтверждения.</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r w:rsidRPr="00AA149A">
        <w:rPr>
          <w:rFonts w:ascii="Arial" w:eastAsia="PMingLiU" w:hAnsi="Arial" w:cs="Arial"/>
          <w:sz w:val="24"/>
          <w:szCs w:val="24"/>
        </w:rPr>
        <w:t>Запись заявителей на определенную дату заканчивается за сутки до наступления этой даты.</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AA149A" w:rsidRDefault="00E52C76" w:rsidP="00B40735">
      <w:pPr>
        <w:widowControl w:val="0"/>
        <w:spacing w:after="0" w:line="240" w:lineRule="auto"/>
        <w:ind w:firstLine="709"/>
        <w:contextualSpacing/>
        <w:jc w:val="both"/>
        <w:rPr>
          <w:rFonts w:ascii="Arial" w:eastAsia="PMingLiU" w:hAnsi="Arial" w:cs="Arial"/>
          <w:sz w:val="24"/>
          <w:szCs w:val="24"/>
        </w:rPr>
      </w:pPr>
      <w:proofErr w:type="gramStart"/>
      <w:r w:rsidRPr="00AA149A">
        <w:rPr>
          <w:rFonts w:ascii="Arial" w:eastAsia="PMingLiU" w:hAnsi="Arial" w:cs="Arial"/>
          <w:sz w:val="24"/>
          <w:szCs w:val="24"/>
        </w:rPr>
        <w:t xml:space="preserve">Заявителям, записавшимся на прием через </w:t>
      </w:r>
      <w:r w:rsidR="00BE6E73" w:rsidRPr="00AA149A">
        <w:rPr>
          <w:rFonts w:ascii="Arial" w:eastAsia="PMingLiU" w:hAnsi="Arial" w:cs="Arial"/>
          <w:sz w:val="24"/>
          <w:szCs w:val="24"/>
        </w:rPr>
        <w:t>официальный сайт органов местного самоуправления</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Заявитель в любое время вправе отказаться от предварительной записи.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AA149A" w:rsidRDefault="00E52C76" w:rsidP="00B40735">
      <w:pPr>
        <w:widowControl w:val="0"/>
        <w:numPr>
          <w:ilvl w:val="0"/>
          <w:numId w:val="1"/>
        </w:numPr>
        <w:tabs>
          <w:tab w:val="num" w:pos="993"/>
          <w:tab w:val="left" w:pos="1418"/>
        </w:tabs>
        <w:autoSpaceDE w:val="0"/>
        <w:autoSpaceDN w:val="0"/>
        <w:adjustRightInd w:val="0"/>
        <w:spacing w:after="0" w:line="240" w:lineRule="auto"/>
        <w:ind w:left="0" w:firstLine="851"/>
        <w:contextualSpacing/>
        <w:jc w:val="both"/>
        <w:rPr>
          <w:rFonts w:ascii="Arial" w:hAnsi="Arial" w:cs="Arial"/>
          <w:sz w:val="24"/>
          <w:szCs w:val="24"/>
        </w:rPr>
      </w:pPr>
      <w:r w:rsidRPr="00AA149A">
        <w:rPr>
          <w:rFonts w:ascii="Arial" w:hAnsi="Arial" w:cs="Arial"/>
          <w:sz w:val="24"/>
          <w:szCs w:val="24"/>
        </w:rPr>
        <w:t xml:space="preserve">График приема (приемное время) заявителей по предварительной записи устанавливается </w:t>
      </w:r>
      <w:r w:rsidR="00C715DD" w:rsidRPr="00AA149A">
        <w:rPr>
          <w:rFonts w:ascii="Arial" w:hAnsi="Arial" w:cs="Arial"/>
          <w:sz w:val="24"/>
          <w:szCs w:val="24"/>
        </w:rPr>
        <w:t>Главой</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в зависимости от интенсивности обращений.</w:t>
      </w:r>
    </w:p>
    <w:p w:rsidR="002B408E" w:rsidRPr="00AA149A" w:rsidRDefault="002B408E" w:rsidP="002B408E">
      <w:pPr>
        <w:widowControl w:val="0"/>
        <w:tabs>
          <w:tab w:val="left" w:pos="1418"/>
        </w:tabs>
        <w:autoSpaceDE w:val="0"/>
        <w:autoSpaceDN w:val="0"/>
        <w:adjustRightInd w:val="0"/>
        <w:spacing w:after="0" w:line="240" w:lineRule="auto"/>
        <w:ind w:left="851"/>
        <w:contextualSpacing/>
        <w:jc w:val="both"/>
        <w:rPr>
          <w:rFonts w:ascii="Arial" w:hAnsi="Arial" w:cs="Arial"/>
          <w:sz w:val="24"/>
          <w:szCs w:val="24"/>
        </w:rPr>
      </w:pPr>
    </w:p>
    <w:p w:rsidR="002B408E" w:rsidRPr="00AA149A" w:rsidRDefault="002B408E" w:rsidP="002B408E">
      <w:pPr>
        <w:widowControl w:val="0"/>
        <w:spacing w:after="0" w:line="240" w:lineRule="auto"/>
        <w:ind w:left="709"/>
        <w:contextualSpacing/>
        <w:jc w:val="center"/>
        <w:rPr>
          <w:rFonts w:ascii="Arial" w:hAnsi="Arial" w:cs="Arial"/>
          <w:b/>
          <w:sz w:val="24"/>
          <w:szCs w:val="24"/>
        </w:rPr>
      </w:pPr>
      <w:r w:rsidRPr="00AA149A">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408E" w:rsidRPr="00AA149A" w:rsidRDefault="002B408E" w:rsidP="002B408E">
      <w:pPr>
        <w:widowControl w:val="0"/>
        <w:spacing w:after="0" w:line="240" w:lineRule="auto"/>
        <w:ind w:left="709"/>
        <w:contextualSpacing/>
        <w:jc w:val="both"/>
        <w:rPr>
          <w:rFonts w:ascii="Arial" w:hAnsi="Arial" w:cs="Arial"/>
          <w:sz w:val="24"/>
          <w:szCs w:val="24"/>
        </w:rPr>
      </w:pPr>
      <w:r w:rsidRPr="00AA149A">
        <w:rPr>
          <w:rFonts w:ascii="Arial" w:hAnsi="Arial" w:cs="Arial"/>
          <w:sz w:val="24"/>
          <w:szCs w:val="24"/>
        </w:rPr>
        <w:t xml:space="preserve">- допуск </w:t>
      </w:r>
      <w:proofErr w:type="spellStart"/>
      <w:r w:rsidRPr="00AA149A">
        <w:rPr>
          <w:rFonts w:ascii="Arial" w:hAnsi="Arial" w:cs="Arial"/>
          <w:sz w:val="24"/>
          <w:szCs w:val="24"/>
        </w:rPr>
        <w:t>сурдопереводчика</w:t>
      </w:r>
      <w:proofErr w:type="spellEnd"/>
      <w:r w:rsidRPr="00AA149A">
        <w:rPr>
          <w:rFonts w:ascii="Arial" w:hAnsi="Arial" w:cs="Arial"/>
          <w:sz w:val="24"/>
          <w:szCs w:val="24"/>
        </w:rPr>
        <w:t xml:space="preserve"> и </w:t>
      </w:r>
      <w:proofErr w:type="spellStart"/>
      <w:r w:rsidRPr="00AA149A">
        <w:rPr>
          <w:rFonts w:ascii="Arial" w:hAnsi="Arial" w:cs="Arial"/>
          <w:sz w:val="24"/>
          <w:szCs w:val="24"/>
        </w:rPr>
        <w:t>тифлосурдопереводчика</w:t>
      </w:r>
      <w:proofErr w:type="spellEnd"/>
      <w:r w:rsidRPr="00AA149A">
        <w:rPr>
          <w:rFonts w:ascii="Arial" w:hAnsi="Arial" w:cs="Arial"/>
          <w:sz w:val="24"/>
          <w:szCs w:val="24"/>
        </w:rPr>
        <w:t>;</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xml:space="preserve">- допуск собаки-проводника на объекты (здания, помещения), в которых предоставляется  услуга; </w:t>
      </w:r>
    </w:p>
    <w:p w:rsidR="002B408E" w:rsidRPr="00AA149A" w:rsidRDefault="002B408E" w:rsidP="002B408E">
      <w:pPr>
        <w:widowControl w:val="0"/>
        <w:spacing w:after="0" w:line="240" w:lineRule="auto"/>
        <w:ind w:firstLine="709"/>
        <w:jc w:val="both"/>
        <w:rPr>
          <w:rFonts w:ascii="Arial" w:hAnsi="Arial" w:cs="Arial"/>
          <w:sz w:val="24"/>
          <w:szCs w:val="24"/>
        </w:rPr>
      </w:pPr>
      <w:r w:rsidRPr="00AA149A">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2B408E" w:rsidRPr="00AA149A" w:rsidRDefault="002B408E" w:rsidP="002B408E">
      <w:pPr>
        <w:widowControl w:val="0"/>
        <w:spacing w:after="0" w:line="240" w:lineRule="auto"/>
        <w:ind w:firstLine="709"/>
        <w:jc w:val="both"/>
        <w:rPr>
          <w:rFonts w:ascii="Arial" w:hAnsi="Arial" w:cs="Arial"/>
          <w:color w:val="4F81BD"/>
          <w:sz w:val="24"/>
          <w:szCs w:val="24"/>
        </w:rPr>
      </w:pPr>
      <w:r w:rsidRPr="00AA149A">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AA149A">
        <w:rPr>
          <w:rFonts w:ascii="Arial" w:hAnsi="Arial" w:cs="Arial"/>
          <w:color w:val="4F81BD"/>
          <w:sz w:val="24"/>
          <w:szCs w:val="24"/>
        </w:rPr>
        <w:t>постановлением от 24.05.2016 № 53).</w:t>
      </w:r>
    </w:p>
    <w:p w:rsidR="00E61612" w:rsidRPr="00AA149A" w:rsidRDefault="00E61612" w:rsidP="00E61612">
      <w:pPr>
        <w:widowControl w:val="0"/>
        <w:tabs>
          <w:tab w:val="left" w:pos="1276"/>
          <w:tab w:val="left" w:pos="1418"/>
        </w:tabs>
        <w:spacing w:after="0" w:line="240" w:lineRule="auto"/>
        <w:ind w:firstLine="851"/>
        <w:contextualSpacing/>
        <w:jc w:val="center"/>
        <w:rPr>
          <w:rFonts w:ascii="Arial" w:hAnsi="Arial" w:cs="Arial"/>
          <w:b/>
          <w:sz w:val="24"/>
          <w:szCs w:val="24"/>
        </w:rPr>
      </w:pPr>
    </w:p>
    <w:p w:rsidR="0086328E" w:rsidRPr="00AA149A" w:rsidRDefault="00C26566" w:rsidP="00E61612">
      <w:pPr>
        <w:widowControl w:val="0"/>
        <w:tabs>
          <w:tab w:val="left" w:pos="1276"/>
          <w:tab w:val="left" w:pos="1418"/>
        </w:tabs>
        <w:spacing w:after="0" w:line="240" w:lineRule="auto"/>
        <w:ind w:firstLine="851"/>
        <w:contextualSpacing/>
        <w:jc w:val="center"/>
        <w:rPr>
          <w:rFonts w:ascii="Arial" w:hAnsi="Arial" w:cs="Arial"/>
          <w:sz w:val="24"/>
          <w:szCs w:val="24"/>
        </w:rPr>
      </w:pPr>
      <w:r w:rsidRPr="00AA149A">
        <w:rPr>
          <w:rFonts w:ascii="Arial" w:hAnsi="Arial" w:cs="Arial"/>
          <w:b/>
          <w:sz w:val="24"/>
          <w:szCs w:val="24"/>
        </w:rPr>
        <w:t>3</w:t>
      </w:r>
      <w:r w:rsidR="0086328E" w:rsidRPr="00AA149A">
        <w:rPr>
          <w:rFonts w:ascii="Arial" w:hAnsi="Arial" w:cs="Arial"/>
          <w:b/>
          <w:sz w:val="24"/>
          <w:szCs w:val="24"/>
        </w:rPr>
        <w:t>.</w:t>
      </w:r>
      <w:r w:rsidR="0086328E" w:rsidRPr="00AA149A">
        <w:rPr>
          <w:rFonts w:ascii="Arial" w:hAnsi="Arial" w:cs="Arial"/>
          <w:b/>
          <w:sz w:val="24"/>
          <w:szCs w:val="24"/>
          <w:lang w:val="en-US"/>
        </w:rPr>
        <w:t> </w:t>
      </w:r>
      <w:r w:rsidR="005C1203" w:rsidRPr="00AA149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634" w:rsidRPr="00AA149A" w:rsidRDefault="00252634" w:rsidP="00B40735">
      <w:pPr>
        <w:widowControl w:val="0"/>
        <w:numPr>
          <w:ilvl w:val="0"/>
          <w:numId w:val="1"/>
        </w:numPr>
        <w:tabs>
          <w:tab w:val="left" w:pos="1134"/>
          <w:tab w:val="num" w:pos="1572"/>
        </w:tabs>
        <w:spacing w:after="0" w:line="240" w:lineRule="auto"/>
        <w:ind w:left="0" w:firstLine="567"/>
        <w:contextualSpacing/>
        <w:jc w:val="both"/>
        <w:rPr>
          <w:rFonts w:ascii="Arial" w:hAnsi="Arial" w:cs="Arial"/>
          <w:sz w:val="24"/>
          <w:szCs w:val="24"/>
        </w:rPr>
      </w:pPr>
      <w:r w:rsidRPr="00AA149A">
        <w:rPr>
          <w:rFonts w:ascii="Arial" w:hAnsi="Arial" w:cs="Arial"/>
          <w:sz w:val="24"/>
          <w:szCs w:val="24"/>
        </w:rPr>
        <w:t>Предоставление муниципальной услуги включает в себя следующие административные процедуры:</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1)</w:t>
      </w:r>
      <w:r w:rsidRPr="00AA149A">
        <w:rPr>
          <w:rFonts w:ascii="Arial" w:hAnsi="Arial" w:cs="Arial"/>
          <w:sz w:val="24"/>
          <w:szCs w:val="24"/>
          <w:lang w:val="en-US"/>
        </w:rPr>
        <w:t> </w:t>
      </w:r>
      <w:r w:rsidRPr="00AA149A">
        <w:rPr>
          <w:rFonts w:ascii="Arial" w:hAnsi="Arial" w:cs="Arial"/>
          <w:sz w:val="24"/>
          <w:szCs w:val="24"/>
        </w:rPr>
        <w:t>прием заявления и документов, необходимых для предоставления муниципальной услуги;</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2)</w:t>
      </w:r>
      <w:r w:rsidRPr="00AA149A">
        <w:rPr>
          <w:rFonts w:ascii="Arial" w:hAnsi="Arial" w:cs="Arial"/>
          <w:sz w:val="24"/>
          <w:szCs w:val="24"/>
          <w:lang w:val="en-US"/>
        </w:rPr>
        <w:t> </w:t>
      </w:r>
      <w:r w:rsidRPr="00AA149A">
        <w:rPr>
          <w:rFonts w:ascii="Arial" w:hAnsi="Arial" w:cs="Arial"/>
          <w:sz w:val="24"/>
          <w:szCs w:val="24"/>
        </w:rPr>
        <w:t>рассмотрение заявления и</w:t>
      </w:r>
      <w:r w:rsidR="00605232" w:rsidRPr="00AA149A">
        <w:rPr>
          <w:rFonts w:ascii="Arial" w:hAnsi="Arial" w:cs="Arial"/>
          <w:sz w:val="24"/>
          <w:szCs w:val="24"/>
        </w:rPr>
        <w:t xml:space="preserve"> прилагаемых к нему документов</w:t>
      </w:r>
      <w:r w:rsidRPr="00AA149A">
        <w:rPr>
          <w:rFonts w:ascii="Arial" w:hAnsi="Arial" w:cs="Arial"/>
          <w:sz w:val="24"/>
          <w:szCs w:val="24"/>
        </w:rPr>
        <w:t>;</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3) формирование и направление межведомственного запроса;</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4)</w:t>
      </w:r>
      <w:r w:rsidRPr="00AA149A">
        <w:rPr>
          <w:rFonts w:ascii="Arial" w:hAnsi="Arial" w:cs="Arial"/>
          <w:sz w:val="24"/>
          <w:szCs w:val="24"/>
          <w:lang w:val="en-US"/>
        </w:rPr>
        <w:t> </w:t>
      </w:r>
      <w:r w:rsidRPr="00AA149A">
        <w:rPr>
          <w:rFonts w:ascii="Arial" w:hAnsi="Arial" w:cs="Arial"/>
          <w:sz w:val="24"/>
          <w:szCs w:val="24"/>
        </w:rPr>
        <w:t>принятие решения о предоставлении (об отказе предоставления) муниципальной услуги;</w:t>
      </w:r>
    </w:p>
    <w:p w:rsidR="00252634" w:rsidRPr="00AA149A" w:rsidRDefault="00252634" w:rsidP="00B40735">
      <w:pPr>
        <w:widowControl w:val="0"/>
        <w:tabs>
          <w:tab w:val="left" w:pos="1134"/>
          <w:tab w:val="left" w:pos="1276"/>
        </w:tabs>
        <w:spacing w:after="0" w:line="240" w:lineRule="auto"/>
        <w:ind w:firstLine="567"/>
        <w:contextualSpacing/>
        <w:jc w:val="both"/>
        <w:rPr>
          <w:rFonts w:ascii="Arial" w:hAnsi="Arial" w:cs="Arial"/>
          <w:sz w:val="24"/>
          <w:szCs w:val="24"/>
        </w:rPr>
      </w:pPr>
      <w:r w:rsidRPr="00AA149A">
        <w:rPr>
          <w:rFonts w:ascii="Arial" w:hAnsi="Arial" w:cs="Arial"/>
          <w:sz w:val="24"/>
          <w:szCs w:val="24"/>
        </w:rPr>
        <w:t>5)</w:t>
      </w:r>
      <w:r w:rsidRPr="00AA149A">
        <w:rPr>
          <w:rFonts w:ascii="Arial" w:hAnsi="Arial" w:cs="Arial"/>
          <w:sz w:val="24"/>
          <w:szCs w:val="24"/>
          <w:lang w:val="en-US"/>
        </w:rPr>
        <w:t> </w:t>
      </w:r>
      <w:r w:rsidRPr="00AA149A">
        <w:rPr>
          <w:rFonts w:ascii="Arial" w:hAnsi="Arial" w:cs="Arial"/>
          <w:sz w:val="24"/>
          <w:szCs w:val="24"/>
        </w:rPr>
        <w:t>выдача результатов муниципальной услуги.</w:t>
      </w:r>
    </w:p>
    <w:p w:rsidR="00362E13" w:rsidRPr="00AA149A" w:rsidRDefault="00362E13" w:rsidP="00B40735">
      <w:pPr>
        <w:widowControl w:val="0"/>
        <w:tabs>
          <w:tab w:val="left" w:pos="1134"/>
          <w:tab w:val="left" w:pos="1276"/>
        </w:tabs>
        <w:spacing w:after="0" w:line="240" w:lineRule="auto"/>
        <w:ind w:firstLine="567"/>
        <w:contextualSpacing/>
        <w:jc w:val="center"/>
        <w:rPr>
          <w:rFonts w:ascii="Arial" w:hAnsi="Arial" w:cs="Arial"/>
          <w:b/>
          <w:sz w:val="24"/>
          <w:szCs w:val="24"/>
        </w:rPr>
      </w:pPr>
    </w:p>
    <w:p w:rsidR="00252634" w:rsidRPr="00AA149A" w:rsidRDefault="00252634" w:rsidP="00B40735">
      <w:pPr>
        <w:widowControl w:val="0"/>
        <w:tabs>
          <w:tab w:val="left" w:pos="1134"/>
          <w:tab w:val="left" w:pos="1276"/>
        </w:tabs>
        <w:spacing w:after="0" w:line="240" w:lineRule="auto"/>
        <w:ind w:firstLine="567"/>
        <w:contextualSpacing/>
        <w:jc w:val="center"/>
        <w:rPr>
          <w:rFonts w:ascii="Arial" w:hAnsi="Arial" w:cs="Arial"/>
          <w:b/>
          <w:sz w:val="24"/>
          <w:szCs w:val="24"/>
        </w:rPr>
      </w:pPr>
      <w:r w:rsidRPr="00AA149A">
        <w:rPr>
          <w:rFonts w:ascii="Arial" w:hAnsi="Arial" w:cs="Arial"/>
          <w:b/>
          <w:sz w:val="24"/>
          <w:szCs w:val="24"/>
        </w:rPr>
        <w:t>Блок-схема предоставления муниципальной услуги</w:t>
      </w:r>
    </w:p>
    <w:p w:rsidR="00252634" w:rsidRPr="00AA149A" w:rsidRDefault="00252634" w:rsidP="00B40735">
      <w:pPr>
        <w:widowControl w:val="0"/>
        <w:numPr>
          <w:ilvl w:val="0"/>
          <w:numId w:val="1"/>
        </w:numPr>
        <w:tabs>
          <w:tab w:val="num" w:pos="1276"/>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362E13" w:rsidRPr="00AA149A" w:rsidRDefault="00362E13" w:rsidP="00B40735">
      <w:pPr>
        <w:widowControl w:val="0"/>
        <w:tabs>
          <w:tab w:val="left" w:pos="1418"/>
        </w:tabs>
        <w:autoSpaceDE w:val="0"/>
        <w:autoSpaceDN w:val="0"/>
        <w:adjustRightInd w:val="0"/>
        <w:spacing w:after="0" w:line="240" w:lineRule="auto"/>
        <w:ind w:left="851"/>
        <w:contextualSpacing/>
        <w:jc w:val="center"/>
        <w:outlineLvl w:val="2"/>
        <w:rPr>
          <w:rFonts w:ascii="Arial" w:hAnsi="Arial" w:cs="Arial"/>
          <w:sz w:val="24"/>
          <w:szCs w:val="24"/>
        </w:rPr>
      </w:pPr>
    </w:p>
    <w:p w:rsidR="00252634" w:rsidRPr="00AA149A" w:rsidRDefault="00252634" w:rsidP="00B40735">
      <w:pPr>
        <w:widowControl w:val="0"/>
        <w:tabs>
          <w:tab w:val="left" w:pos="1418"/>
        </w:tabs>
        <w:autoSpaceDE w:val="0"/>
        <w:autoSpaceDN w:val="0"/>
        <w:adjustRightInd w:val="0"/>
        <w:spacing w:after="0" w:line="240" w:lineRule="auto"/>
        <w:ind w:left="851"/>
        <w:contextualSpacing/>
        <w:jc w:val="center"/>
        <w:outlineLvl w:val="2"/>
        <w:rPr>
          <w:rFonts w:ascii="Arial" w:hAnsi="Arial" w:cs="Arial"/>
          <w:b/>
          <w:sz w:val="24"/>
          <w:szCs w:val="24"/>
        </w:rPr>
      </w:pPr>
      <w:r w:rsidRPr="00AA149A">
        <w:rPr>
          <w:rFonts w:ascii="Arial" w:hAnsi="Arial" w:cs="Arial"/>
          <w:b/>
          <w:sz w:val="24"/>
          <w:szCs w:val="24"/>
        </w:rPr>
        <w:t>Прием заявления и документов, необходимых для предоставления муниципальной услуги</w:t>
      </w:r>
    </w:p>
    <w:p w:rsidR="00241D82" w:rsidRPr="00AA149A" w:rsidRDefault="00241D82"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i/>
          <w:sz w:val="24"/>
          <w:szCs w:val="24"/>
        </w:rPr>
      </w:pPr>
      <w:r w:rsidRPr="00AA149A">
        <w:rPr>
          <w:rFonts w:ascii="Arial" w:hAnsi="Arial" w:cs="Arial"/>
          <w:sz w:val="24"/>
          <w:szCs w:val="24"/>
        </w:rPr>
        <w:t xml:space="preserve">Основанием для начала данной процедуры является поступление </w:t>
      </w:r>
      <w:r w:rsidR="00362E13" w:rsidRPr="00AA149A">
        <w:rPr>
          <w:rFonts w:ascii="Arial" w:hAnsi="Arial" w:cs="Arial"/>
          <w:sz w:val="24"/>
          <w:szCs w:val="24"/>
        </w:rPr>
        <w:t xml:space="preserve">                                          </w:t>
      </w:r>
      <w:r w:rsidRPr="00AA149A">
        <w:rPr>
          <w:rFonts w:ascii="Arial" w:hAnsi="Arial" w:cs="Arial"/>
          <w:sz w:val="24"/>
          <w:szCs w:val="24"/>
        </w:rPr>
        <w:t xml:space="preserve">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при личном обращении, почтовым отправлением, в электронной форме, а также поданных через МФЦ</w:t>
      </w:r>
      <w:r w:rsidR="00362E13" w:rsidRPr="00AA149A">
        <w:rPr>
          <w:rFonts w:ascii="Arial" w:hAnsi="Arial" w:cs="Arial"/>
          <w:sz w:val="24"/>
          <w:szCs w:val="24"/>
        </w:rPr>
        <w:t xml:space="preserve"> (при наличии)</w:t>
      </w:r>
      <w:r w:rsidR="001C18BA">
        <w:rPr>
          <w:rFonts w:ascii="Arial" w:hAnsi="Arial" w:cs="Arial"/>
          <w:sz w:val="24"/>
          <w:szCs w:val="24"/>
        </w:rPr>
        <w:t xml:space="preserve">, заявления </w:t>
      </w:r>
      <w:r w:rsidR="00362E13" w:rsidRPr="00AA149A">
        <w:rPr>
          <w:rFonts w:ascii="Arial" w:hAnsi="Arial" w:cs="Arial"/>
          <w:sz w:val="24"/>
          <w:szCs w:val="24"/>
        </w:rPr>
        <w:t xml:space="preserve"> </w:t>
      </w:r>
      <w:r w:rsidRPr="00AA149A">
        <w:rPr>
          <w:rFonts w:ascii="Arial" w:hAnsi="Arial" w:cs="Arial"/>
          <w:sz w:val="24"/>
          <w:szCs w:val="24"/>
        </w:rPr>
        <w:t>о предоставлении муниципальной услуги и прилагаемых к нему документов.</w:t>
      </w:r>
    </w:p>
    <w:p w:rsidR="00DC1842" w:rsidRPr="00AA149A" w:rsidRDefault="00DC1842"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Прием и регистрация заявления о предоставлении муниципальной услуги </w:t>
      </w:r>
      <w:r w:rsidR="00362E13" w:rsidRPr="00AA149A">
        <w:rPr>
          <w:rFonts w:ascii="Arial" w:hAnsi="Arial" w:cs="Arial"/>
          <w:sz w:val="24"/>
          <w:szCs w:val="24"/>
        </w:rPr>
        <w:t xml:space="preserve">                           </w:t>
      </w:r>
      <w:r w:rsidRPr="00AA149A">
        <w:rPr>
          <w:rFonts w:ascii="Arial" w:hAnsi="Arial" w:cs="Arial"/>
          <w:sz w:val="24"/>
          <w:szCs w:val="24"/>
        </w:rPr>
        <w:t xml:space="preserve">и прилагаемых к нему документов осуществляется специалистом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   Берегаевского</w:t>
      </w:r>
      <w:r w:rsidR="00362E13"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ответственным за прием заявления.</w:t>
      </w:r>
    </w:p>
    <w:p w:rsidR="00BF6DED" w:rsidRPr="00AA149A" w:rsidRDefault="00BF6DED"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поступлении заявления и прилагаемых к нему документов посредством личного обращения заявителя в </w:t>
      </w:r>
      <w:r w:rsidR="00BE6E73" w:rsidRPr="00AA149A">
        <w:rPr>
          <w:rFonts w:ascii="Arial" w:hAnsi="Arial" w:cs="Arial"/>
          <w:sz w:val="24"/>
          <w:szCs w:val="24"/>
        </w:rPr>
        <w:t>Администрацию</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 xml:space="preserve">, </w:t>
      </w:r>
      <w:r w:rsidR="002C6248" w:rsidRPr="00AA149A">
        <w:rPr>
          <w:rFonts w:ascii="Arial" w:hAnsi="Arial" w:cs="Arial"/>
          <w:sz w:val="24"/>
          <w:szCs w:val="24"/>
        </w:rPr>
        <w:t>специалистом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ответственным за прием и регистрацию документов, осуществляет </w:t>
      </w:r>
      <w:r w:rsidRPr="00AA149A">
        <w:rPr>
          <w:rFonts w:ascii="Arial" w:hAnsi="Arial" w:cs="Arial"/>
          <w:sz w:val="24"/>
          <w:szCs w:val="24"/>
        </w:rPr>
        <w:lastRenderedPageBreak/>
        <w:t>следующую последовательность действий:</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а) устанавливает предмет обращения;</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eastAsia="ヒラギノ角ゴ Pro W3"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AA149A" w:rsidRDefault="00BF6DED" w:rsidP="00B40735">
      <w:pPr>
        <w:widowControl w:val="0"/>
        <w:autoSpaceDE w:val="0"/>
        <w:autoSpaceDN w:val="0"/>
        <w:adjustRightInd w:val="0"/>
        <w:spacing w:after="0" w:line="240" w:lineRule="auto"/>
        <w:ind w:firstLine="709"/>
        <w:contextualSpacing/>
        <w:jc w:val="both"/>
        <w:outlineLvl w:val="2"/>
        <w:rPr>
          <w:rFonts w:ascii="Arial" w:eastAsia="ヒラギノ角ゴ Pro W3" w:hAnsi="Arial" w:cs="Arial"/>
          <w:color w:val="000000"/>
          <w:sz w:val="24"/>
          <w:szCs w:val="24"/>
        </w:rPr>
      </w:pPr>
      <w:r w:rsidRPr="00AA149A">
        <w:rPr>
          <w:rFonts w:ascii="Arial" w:hAnsi="Arial" w:cs="Arial"/>
          <w:sz w:val="24"/>
          <w:szCs w:val="24"/>
        </w:rPr>
        <w:t>г) </w:t>
      </w:r>
      <w:r w:rsidRPr="00AA149A">
        <w:rPr>
          <w:rFonts w:ascii="Arial" w:eastAsia="ヒラギノ角ゴ Pro W3" w:hAnsi="Arial" w:cs="Arial"/>
          <w:color w:val="000000"/>
          <w:sz w:val="24"/>
          <w:szCs w:val="24"/>
        </w:rPr>
        <w:t>проверяет заявлени</w:t>
      </w:r>
      <w:r w:rsidR="00D46EEA" w:rsidRPr="00AA149A">
        <w:rPr>
          <w:rFonts w:ascii="Arial" w:eastAsia="ヒラギノ角ゴ Pro W3" w:hAnsi="Arial" w:cs="Arial"/>
          <w:color w:val="000000"/>
          <w:sz w:val="24"/>
          <w:szCs w:val="24"/>
        </w:rPr>
        <w:t>е</w:t>
      </w:r>
      <w:r w:rsidRPr="00AA149A">
        <w:rPr>
          <w:rFonts w:ascii="Arial" w:eastAsia="ヒラギノ角ゴ Pro W3" w:hAnsi="Arial" w:cs="Arial"/>
          <w:color w:val="000000"/>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AA149A" w:rsidRDefault="00BF6DED" w:rsidP="00B40735">
      <w:pPr>
        <w:widowControl w:val="0"/>
        <w:tabs>
          <w:tab w:val="num" w:pos="1276"/>
        </w:tabs>
        <w:autoSpaceDE w:val="0"/>
        <w:autoSpaceDN w:val="0"/>
        <w:adjustRightInd w:val="0"/>
        <w:spacing w:after="0" w:line="240" w:lineRule="auto"/>
        <w:ind w:firstLine="709"/>
        <w:contextualSpacing/>
        <w:jc w:val="both"/>
        <w:outlineLvl w:val="2"/>
        <w:rPr>
          <w:rFonts w:ascii="Arial" w:hAnsi="Arial" w:cs="Arial"/>
          <w:sz w:val="24"/>
          <w:szCs w:val="24"/>
        </w:rPr>
      </w:pPr>
      <w:r w:rsidRPr="00AA149A">
        <w:rPr>
          <w:rFonts w:ascii="Arial" w:hAnsi="Arial" w:cs="Arial"/>
          <w:sz w:val="24"/>
          <w:szCs w:val="24"/>
        </w:rPr>
        <w:t xml:space="preserve">д) выдает заявителю </w:t>
      </w:r>
      <w:r w:rsidR="00E61D2A" w:rsidRPr="00AA149A">
        <w:rPr>
          <w:rFonts w:ascii="Arial" w:hAnsi="Arial" w:cs="Arial"/>
          <w:sz w:val="24"/>
          <w:szCs w:val="24"/>
        </w:rPr>
        <w:t>расписку</w:t>
      </w:r>
      <w:r w:rsidR="00446C9B" w:rsidRPr="00AA149A">
        <w:rPr>
          <w:rFonts w:ascii="Arial" w:hAnsi="Arial" w:cs="Arial"/>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отсутствии у заявителя, обратившегося лично, заполненного </w:t>
      </w:r>
      <w:r w:rsidR="00206804" w:rsidRPr="00AA149A">
        <w:rPr>
          <w:rFonts w:ascii="Arial" w:hAnsi="Arial" w:cs="Arial"/>
          <w:sz w:val="24"/>
          <w:szCs w:val="24"/>
        </w:rPr>
        <w:t>заявления</w:t>
      </w:r>
      <w:r w:rsidRPr="00AA149A">
        <w:rPr>
          <w:rFonts w:ascii="Arial" w:hAnsi="Arial" w:cs="Arial"/>
          <w:sz w:val="24"/>
          <w:szCs w:val="24"/>
        </w:rPr>
        <w:t xml:space="preserve"> или </w:t>
      </w:r>
      <w:r w:rsidR="00206804" w:rsidRPr="00AA149A">
        <w:rPr>
          <w:rFonts w:ascii="Arial" w:hAnsi="Arial" w:cs="Arial"/>
          <w:sz w:val="24"/>
          <w:szCs w:val="24"/>
        </w:rPr>
        <w:t>при не</w:t>
      </w:r>
      <w:r w:rsidRPr="00AA149A">
        <w:rPr>
          <w:rFonts w:ascii="Arial" w:hAnsi="Arial" w:cs="Arial"/>
          <w:sz w:val="24"/>
          <w:szCs w:val="24"/>
        </w:rPr>
        <w:t xml:space="preserve">правильном его заполнении,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w:t>
      </w:r>
      <w:r w:rsidR="00362E13"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документов, помогает заявителю заполнить </w:t>
      </w:r>
      <w:r w:rsidR="00206804" w:rsidRPr="00AA149A">
        <w:rPr>
          <w:rFonts w:ascii="Arial" w:hAnsi="Arial" w:cs="Arial"/>
          <w:sz w:val="24"/>
          <w:szCs w:val="24"/>
        </w:rPr>
        <w:t>заявление</w:t>
      </w:r>
      <w:r w:rsidRPr="00AA149A">
        <w:rPr>
          <w:rFonts w:ascii="Arial" w:hAnsi="Arial" w:cs="Arial"/>
          <w:sz w:val="24"/>
          <w:szCs w:val="24"/>
        </w:rPr>
        <w:t>.</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обнаружении недостатков, указанных в подпункте «г» пункта </w:t>
      </w:r>
      <w:r w:rsidR="00F207B8" w:rsidRPr="00AA149A">
        <w:rPr>
          <w:rFonts w:ascii="Arial" w:hAnsi="Arial" w:cs="Arial"/>
          <w:sz w:val="24"/>
          <w:szCs w:val="24"/>
        </w:rPr>
        <w:t>8</w:t>
      </w:r>
      <w:r w:rsidR="00362E13" w:rsidRPr="00AA149A">
        <w:rPr>
          <w:rFonts w:ascii="Arial" w:hAnsi="Arial" w:cs="Arial"/>
          <w:sz w:val="24"/>
          <w:szCs w:val="24"/>
        </w:rPr>
        <w:t xml:space="preserve">3 </w:t>
      </w:r>
      <w:r w:rsidRPr="00AA149A">
        <w:rPr>
          <w:rFonts w:ascii="Arial" w:hAnsi="Arial" w:cs="Arial"/>
          <w:sz w:val="24"/>
          <w:szCs w:val="24"/>
        </w:rPr>
        <w:t xml:space="preserve">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 xml:space="preserve">, ответственный за прием и регистрацию документов, сообщает заявителю, обратившемуся лично, о допущенных в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документах недостатках и предлагает устранить их в течение </w:t>
      </w:r>
      <w:r w:rsidR="00D86693" w:rsidRPr="00AA149A">
        <w:rPr>
          <w:rFonts w:ascii="Arial" w:hAnsi="Arial" w:cs="Arial"/>
          <w:sz w:val="24"/>
          <w:szCs w:val="24"/>
        </w:rPr>
        <w:t>5</w:t>
      </w:r>
      <w:r w:rsidRPr="00AA149A">
        <w:rPr>
          <w:rFonts w:ascii="Arial" w:hAnsi="Arial" w:cs="Arial"/>
          <w:sz w:val="24"/>
          <w:szCs w:val="24"/>
        </w:rPr>
        <w:t xml:space="preserve"> рабочих дней с текущей даты личного обращения заявителя за предоставлением муниципальной услуги.</w:t>
      </w:r>
      <w:proofErr w:type="gramEnd"/>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согласия заявителя устранить допущенные в </w:t>
      </w:r>
      <w:r w:rsidR="00206804" w:rsidRPr="00AA149A">
        <w:rPr>
          <w:rFonts w:ascii="Arial" w:hAnsi="Arial" w:cs="Arial"/>
          <w:sz w:val="24"/>
          <w:szCs w:val="24"/>
        </w:rPr>
        <w:t>заявлени</w:t>
      </w:r>
      <w:r w:rsidR="009D0B03" w:rsidRPr="00AA149A">
        <w:rPr>
          <w:rFonts w:ascii="Arial" w:hAnsi="Arial" w:cs="Arial"/>
          <w:sz w:val="24"/>
          <w:szCs w:val="24"/>
        </w:rPr>
        <w:t>и</w:t>
      </w:r>
      <w:r w:rsidRPr="00AA149A">
        <w:rPr>
          <w:rFonts w:ascii="Arial" w:hAnsi="Arial" w:cs="Arial"/>
          <w:sz w:val="24"/>
          <w:szCs w:val="24"/>
        </w:rPr>
        <w:t xml:space="preserve"> и прилагаемых к нему документах недостатки в сроки, установленные пунктом </w:t>
      </w:r>
      <w:r w:rsidR="00F207B8" w:rsidRPr="00AA149A">
        <w:rPr>
          <w:rFonts w:ascii="Arial" w:hAnsi="Arial" w:cs="Arial"/>
          <w:sz w:val="24"/>
          <w:szCs w:val="24"/>
        </w:rPr>
        <w:t>8</w:t>
      </w:r>
      <w:r w:rsidR="00362E13" w:rsidRPr="00AA149A">
        <w:rPr>
          <w:rFonts w:ascii="Arial" w:hAnsi="Arial" w:cs="Arial"/>
          <w:sz w:val="24"/>
          <w:szCs w:val="24"/>
        </w:rPr>
        <w:t>5</w:t>
      </w:r>
      <w:r w:rsidRPr="00AA149A">
        <w:rPr>
          <w:rFonts w:ascii="Arial" w:hAnsi="Arial" w:cs="Arial"/>
          <w:sz w:val="24"/>
          <w:szCs w:val="24"/>
        </w:rPr>
        <w:t xml:space="preserve"> настоящего 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возвращает заявителю, обратившемуся лично, </w:t>
      </w:r>
      <w:r w:rsidR="00206804" w:rsidRPr="00AA149A">
        <w:rPr>
          <w:rFonts w:ascii="Arial" w:hAnsi="Arial" w:cs="Arial"/>
          <w:sz w:val="24"/>
          <w:szCs w:val="24"/>
        </w:rPr>
        <w:t>заявление</w:t>
      </w:r>
      <w:r w:rsidRPr="00AA149A">
        <w:rPr>
          <w:rFonts w:ascii="Arial" w:hAnsi="Arial" w:cs="Arial"/>
          <w:sz w:val="24"/>
          <w:szCs w:val="24"/>
        </w:rPr>
        <w:t xml:space="preserve"> и прилагаемые к нему документы.</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отказа заявителя, обратившегося лично, устранить допущенные </w:t>
      </w:r>
      <w:r w:rsidR="00362E13" w:rsidRPr="00AA149A">
        <w:rPr>
          <w:rFonts w:ascii="Arial" w:hAnsi="Arial" w:cs="Arial"/>
          <w:sz w:val="24"/>
          <w:szCs w:val="24"/>
        </w:rPr>
        <w:t xml:space="preserve">                           </w:t>
      </w:r>
      <w:r w:rsidRPr="00AA149A">
        <w:rPr>
          <w:rFonts w:ascii="Arial" w:hAnsi="Arial" w:cs="Arial"/>
          <w:sz w:val="24"/>
          <w:szCs w:val="24"/>
        </w:rPr>
        <w:t xml:space="preserve">в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документах недостатки в сроки, установленные пунктом </w:t>
      </w:r>
      <w:r w:rsidR="00F207B8" w:rsidRPr="00AA149A">
        <w:rPr>
          <w:rFonts w:ascii="Arial" w:hAnsi="Arial" w:cs="Arial"/>
          <w:sz w:val="24"/>
          <w:szCs w:val="24"/>
        </w:rPr>
        <w:t>8</w:t>
      </w:r>
      <w:r w:rsidR="00362E13" w:rsidRPr="00AA149A">
        <w:rPr>
          <w:rFonts w:ascii="Arial" w:hAnsi="Arial" w:cs="Arial"/>
          <w:sz w:val="24"/>
          <w:szCs w:val="24"/>
        </w:rPr>
        <w:t>5</w:t>
      </w:r>
      <w:r w:rsidRPr="00AA149A">
        <w:rPr>
          <w:rFonts w:ascii="Arial" w:hAnsi="Arial" w:cs="Arial"/>
          <w:sz w:val="24"/>
          <w:szCs w:val="24"/>
        </w:rPr>
        <w:t xml:space="preserve"> административного регламента, </w:t>
      </w:r>
      <w:r w:rsidR="005C0E2D"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i/>
          <w:sz w:val="24"/>
          <w:szCs w:val="24"/>
        </w:rPr>
        <w:t>,</w:t>
      </w:r>
      <w:r w:rsidRPr="00AA149A">
        <w:rPr>
          <w:rFonts w:ascii="Arial" w:hAnsi="Arial" w:cs="Arial"/>
          <w:sz w:val="24"/>
          <w:szCs w:val="24"/>
        </w:rPr>
        <w:t xml:space="preserve"> ответственный за прием и регистрацию, не вправе отказать заявителю в приеме и регистрации </w:t>
      </w:r>
      <w:r w:rsidR="00206804" w:rsidRPr="00AA149A">
        <w:rPr>
          <w:rFonts w:ascii="Arial" w:hAnsi="Arial" w:cs="Arial"/>
          <w:sz w:val="24"/>
          <w:szCs w:val="24"/>
        </w:rPr>
        <w:t>заявлении</w:t>
      </w:r>
      <w:r w:rsidRPr="00AA149A">
        <w:rPr>
          <w:rFonts w:ascii="Arial" w:hAnsi="Arial" w:cs="Arial"/>
          <w:sz w:val="24"/>
          <w:szCs w:val="24"/>
        </w:rPr>
        <w:t xml:space="preserve"> и прилагаемых к нему документов.</w:t>
      </w:r>
    </w:p>
    <w:p w:rsidR="00D46EEA" w:rsidRPr="00AA149A" w:rsidRDefault="00D46EEA"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приема </w:t>
      </w:r>
      <w:r w:rsidR="0020680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при личном обращении заявителя не превышает </w:t>
      </w:r>
      <w:r w:rsidR="00C715DD" w:rsidRPr="00AA149A">
        <w:rPr>
          <w:rFonts w:ascii="Arial" w:hAnsi="Arial" w:cs="Arial"/>
          <w:sz w:val="24"/>
          <w:szCs w:val="24"/>
        </w:rPr>
        <w:t>15</w:t>
      </w:r>
      <w:r w:rsidRPr="00AA149A">
        <w:rPr>
          <w:rFonts w:ascii="Arial" w:hAnsi="Arial" w:cs="Arial"/>
          <w:i/>
          <w:sz w:val="24"/>
          <w:szCs w:val="24"/>
        </w:rPr>
        <w:t xml:space="preserve"> </w:t>
      </w:r>
      <w:r w:rsidRPr="00AA149A">
        <w:rPr>
          <w:rFonts w:ascii="Arial" w:hAnsi="Arial" w:cs="Arial"/>
          <w:sz w:val="24"/>
          <w:szCs w:val="24"/>
        </w:rPr>
        <w:t>минут.</w:t>
      </w:r>
    </w:p>
    <w:p w:rsidR="007F135B" w:rsidRPr="00AA149A" w:rsidRDefault="007F135B"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 xml:space="preserve">При поступлении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адрес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посредством почтового отправления </w:t>
      </w:r>
      <w:r w:rsidR="00BB151C" w:rsidRPr="00AA149A">
        <w:rPr>
          <w:rFonts w:ascii="Arial" w:hAnsi="Arial" w:cs="Arial"/>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AA149A">
        <w:rPr>
          <w:rFonts w:ascii="Arial" w:hAnsi="Arial" w:cs="Arial"/>
          <w:sz w:val="24"/>
          <w:szCs w:val="24"/>
        </w:rPr>
        <w:t xml:space="preserve"> направляется заявителю заказным почтовым отправлением с уведомлением о вручении в течение </w:t>
      </w:r>
      <w:r w:rsidR="00C241E1"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дней</w:t>
      </w:r>
      <w:proofErr w:type="gramEnd"/>
      <w:r w:rsidRPr="00AA149A">
        <w:rPr>
          <w:rFonts w:ascii="Arial" w:hAnsi="Arial" w:cs="Arial"/>
          <w:sz w:val="24"/>
          <w:szCs w:val="24"/>
        </w:rPr>
        <w:t xml:space="preserve"> </w:t>
      </w:r>
      <w:proofErr w:type="gramStart"/>
      <w:r w:rsidRPr="00AA149A">
        <w:rPr>
          <w:rFonts w:ascii="Arial" w:hAnsi="Arial" w:cs="Arial"/>
          <w:sz w:val="24"/>
          <w:szCs w:val="24"/>
        </w:rPr>
        <w:t>с даты</w:t>
      </w:r>
      <w:r w:rsidRPr="00AA149A">
        <w:rPr>
          <w:rFonts w:ascii="Arial" w:hAnsi="Arial" w:cs="Arial"/>
          <w:i/>
          <w:sz w:val="24"/>
          <w:szCs w:val="24"/>
        </w:rPr>
        <w:t xml:space="preserve"> </w:t>
      </w:r>
      <w:r w:rsidRPr="00AA149A">
        <w:rPr>
          <w:rFonts w:ascii="Arial" w:hAnsi="Arial" w:cs="Arial"/>
          <w:sz w:val="24"/>
          <w:szCs w:val="24"/>
        </w:rPr>
        <w:t>получения</w:t>
      </w:r>
      <w:proofErr w:type="gramEnd"/>
      <w:r w:rsidRPr="00AA149A">
        <w:rPr>
          <w:rFonts w:ascii="Arial" w:hAnsi="Arial" w:cs="Arial"/>
          <w:sz w:val="24"/>
          <w:szCs w:val="24"/>
        </w:rPr>
        <w:t xml:space="preserve">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поступлении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адрес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 xml:space="preserve">посредством электронной почты скан-копия </w:t>
      </w:r>
      <w:r w:rsidR="00BB151C" w:rsidRPr="00AA149A">
        <w:rPr>
          <w:rFonts w:ascii="Arial" w:hAnsi="Arial" w:cs="Arial"/>
          <w:sz w:val="24"/>
          <w:szCs w:val="24"/>
        </w:rPr>
        <w:t>расписк</w:t>
      </w:r>
      <w:r w:rsidR="009D0B03" w:rsidRPr="00AA149A">
        <w:rPr>
          <w:rFonts w:ascii="Arial" w:hAnsi="Arial" w:cs="Arial"/>
          <w:sz w:val="24"/>
          <w:szCs w:val="24"/>
        </w:rPr>
        <w:t>а</w:t>
      </w:r>
      <w:r w:rsidR="00BB151C" w:rsidRPr="00AA149A">
        <w:rPr>
          <w:rFonts w:ascii="Arial" w:hAnsi="Arial" w:cs="Arial"/>
          <w:sz w:val="24"/>
          <w:szCs w:val="24"/>
        </w:rPr>
        <w:t xml:space="preserve"> в получении документов с указанием их перечня и даты </w:t>
      </w:r>
      <w:r w:rsidR="00BB151C" w:rsidRPr="00AA149A">
        <w:rPr>
          <w:rFonts w:ascii="Arial" w:hAnsi="Arial" w:cs="Arial"/>
          <w:sz w:val="24"/>
          <w:szCs w:val="24"/>
        </w:rPr>
        <w:lastRenderedPageBreak/>
        <w:t xml:space="preserve">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AA149A">
        <w:rPr>
          <w:rFonts w:ascii="Arial" w:hAnsi="Arial" w:cs="Arial"/>
          <w:sz w:val="24"/>
          <w:szCs w:val="24"/>
        </w:rPr>
        <w:t xml:space="preserve">направляется заявителю по электронной почте на указанный им в </w:t>
      </w:r>
      <w:r w:rsidR="00BF1CE4" w:rsidRPr="00AA149A">
        <w:rPr>
          <w:rFonts w:ascii="Arial" w:hAnsi="Arial" w:cs="Arial"/>
          <w:sz w:val="24"/>
          <w:szCs w:val="24"/>
        </w:rPr>
        <w:t>заявлении</w:t>
      </w:r>
      <w:r w:rsidRPr="00AA149A">
        <w:rPr>
          <w:rFonts w:ascii="Arial" w:hAnsi="Arial" w:cs="Arial"/>
          <w:sz w:val="24"/>
          <w:szCs w:val="24"/>
        </w:rPr>
        <w:t xml:space="preserve"> адрес электронной почты в течение</w:t>
      </w:r>
      <w:proofErr w:type="gramEnd"/>
      <w:r w:rsidRPr="00AA149A">
        <w:rPr>
          <w:rFonts w:ascii="Arial" w:hAnsi="Arial" w:cs="Arial"/>
          <w:sz w:val="24"/>
          <w:szCs w:val="24"/>
        </w:rPr>
        <w:t xml:space="preserve"> </w:t>
      </w:r>
      <w:r w:rsidR="002A4688"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 xml:space="preserve">рабочих дней </w:t>
      </w:r>
      <w:r w:rsidR="001C18BA">
        <w:rPr>
          <w:rFonts w:ascii="Arial" w:hAnsi="Arial" w:cs="Arial"/>
          <w:sz w:val="24"/>
          <w:szCs w:val="24"/>
        </w:rPr>
        <w:t xml:space="preserve"> </w:t>
      </w:r>
      <w:proofErr w:type="gramStart"/>
      <w:r w:rsidRPr="00AA149A">
        <w:rPr>
          <w:rFonts w:ascii="Arial" w:hAnsi="Arial" w:cs="Arial"/>
          <w:sz w:val="24"/>
          <w:szCs w:val="24"/>
        </w:rPr>
        <w:t>с даты</w:t>
      </w:r>
      <w:r w:rsidRPr="00AA149A">
        <w:rPr>
          <w:rFonts w:ascii="Arial" w:hAnsi="Arial" w:cs="Arial"/>
          <w:i/>
          <w:sz w:val="24"/>
          <w:szCs w:val="24"/>
        </w:rPr>
        <w:t xml:space="preserve"> </w:t>
      </w:r>
      <w:r w:rsidRPr="00AA149A">
        <w:rPr>
          <w:rFonts w:ascii="Arial" w:hAnsi="Arial" w:cs="Arial"/>
          <w:sz w:val="24"/>
          <w:szCs w:val="24"/>
        </w:rPr>
        <w:t>получения</w:t>
      </w:r>
      <w:proofErr w:type="gramEnd"/>
      <w:r w:rsidRPr="00AA149A">
        <w:rPr>
          <w:rFonts w:ascii="Arial" w:hAnsi="Arial" w:cs="Arial"/>
          <w:sz w:val="24"/>
          <w:szCs w:val="24"/>
        </w:rPr>
        <w:t xml:space="preserve">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В случае если </w:t>
      </w:r>
      <w:r w:rsidR="00BF1CE4" w:rsidRPr="00AA149A">
        <w:rPr>
          <w:rFonts w:ascii="Arial" w:hAnsi="Arial" w:cs="Arial"/>
          <w:sz w:val="24"/>
          <w:szCs w:val="24"/>
        </w:rPr>
        <w:t>заявление</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прилагаемые к нему документы поступили посредством электронной почты в нерабочие дни, то направление заявителю </w:t>
      </w:r>
      <w:proofErr w:type="gramStart"/>
      <w:r w:rsidRPr="00AA149A">
        <w:rPr>
          <w:rFonts w:ascii="Arial" w:hAnsi="Arial" w:cs="Arial"/>
          <w:sz w:val="24"/>
          <w:szCs w:val="24"/>
        </w:rPr>
        <w:t>скан-копии</w:t>
      </w:r>
      <w:proofErr w:type="gramEnd"/>
      <w:r w:rsidRPr="00AA149A">
        <w:rPr>
          <w:rFonts w:ascii="Arial" w:hAnsi="Arial" w:cs="Arial"/>
          <w:sz w:val="24"/>
          <w:szCs w:val="24"/>
        </w:rPr>
        <w:t xml:space="preserve"> </w:t>
      </w:r>
      <w:r w:rsidR="00BF1CE4" w:rsidRPr="00AA149A">
        <w:rPr>
          <w:rFonts w:ascii="Arial" w:hAnsi="Arial" w:cs="Arial"/>
          <w:sz w:val="24"/>
          <w:szCs w:val="24"/>
        </w:rPr>
        <w:t>описи</w:t>
      </w:r>
      <w:r w:rsidRPr="00AA149A">
        <w:rPr>
          <w:rFonts w:ascii="Arial" w:hAnsi="Arial" w:cs="Arial"/>
          <w:sz w:val="24"/>
          <w:szCs w:val="24"/>
        </w:rPr>
        <w:t xml:space="preserve"> осуществляется в течение </w:t>
      </w:r>
      <w:r w:rsidR="002A4688" w:rsidRPr="00AA149A">
        <w:rPr>
          <w:rFonts w:ascii="Arial" w:hAnsi="Arial" w:cs="Arial"/>
          <w:sz w:val="24"/>
          <w:szCs w:val="24"/>
        </w:rPr>
        <w:t>2</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начиная с первого рабочего дня, следующего за нерабочим днем. </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С</w:t>
      </w:r>
      <w:r w:rsidR="005C0E2D"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ответственный за прием и регистрацию документов, осуществляет регистрацию поступившего </w:t>
      </w:r>
      <w:r w:rsidR="00BF1CE4" w:rsidRPr="00AA149A">
        <w:rPr>
          <w:rFonts w:ascii="Arial" w:hAnsi="Arial" w:cs="Arial"/>
          <w:sz w:val="24"/>
          <w:szCs w:val="24"/>
        </w:rPr>
        <w:t>заявления</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После регистрации, не позднее дня регистрации, </w:t>
      </w:r>
      <w:r w:rsidR="00BF1CE4" w:rsidRPr="00AA149A">
        <w:rPr>
          <w:rFonts w:ascii="Arial" w:hAnsi="Arial" w:cs="Arial"/>
          <w:sz w:val="24"/>
          <w:szCs w:val="24"/>
        </w:rPr>
        <w:t>заявление</w:t>
      </w:r>
      <w:r w:rsidRPr="00AA149A">
        <w:rPr>
          <w:rFonts w:ascii="Arial" w:hAnsi="Arial" w:cs="Arial"/>
          <w:sz w:val="24"/>
          <w:szCs w:val="24"/>
        </w:rPr>
        <w:t xml:space="preserve"> и прилагаемые к нему документов направляются Главе </w:t>
      </w:r>
      <w:r w:rsidR="00C715DD" w:rsidRPr="00AA149A">
        <w:rPr>
          <w:rFonts w:ascii="Arial" w:hAnsi="Arial" w:cs="Arial"/>
          <w:sz w:val="24"/>
          <w:szCs w:val="24"/>
        </w:rPr>
        <w:t xml:space="preserve">Берегаевского сельского поселения </w:t>
      </w:r>
      <w:r w:rsidRPr="00AA149A">
        <w:rPr>
          <w:rFonts w:ascii="Arial" w:hAnsi="Arial" w:cs="Arial"/>
          <w:sz w:val="24"/>
          <w:szCs w:val="24"/>
        </w:rPr>
        <w:t>для визирования.</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После визирования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w:t>
      </w:r>
      <w:r w:rsidR="00BF1CE4" w:rsidRPr="00AA149A">
        <w:rPr>
          <w:rFonts w:ascii="Arial" w:hAnsi="Arial" w:cs="Arial"/>
          <w:sz w:val="24"/>
          <w:szCs w:val="24"/>
        </w:rPr>
        <w:t>х</w:t>
      </w:r>
      <w:r w:rsidRPr="00AA149A">
        <w:rPr>
          <w:rFonts w:ascii="Arial" w:hAnsi="Arial" w:cs="Arial"/>
          <w:sz w:val="24"/>
          <w:szCs w:val="24"/>
        </w:rPr>
        <w:t xml:space="preserve"> к нему документы, не позднее рабочего дня следующего за днем проставления визы подлежат передаче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Максимальный срок выполнения административного действия по регистрации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а также их передаче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r w:rsidRPr="00AA149A">
        <w:rPr>
          <w:rFonts w:ascii="Arial" w:hAnsi="Arial" w:cs="Arial"/>
          <w:i/>
          <w:sz w:val="24"/>
          <w:szCs w:val="24"/>
        </w:rPr>
        <w:t xml:space="preserve"> </w:t>
      </w:r>
      <w:r w:rsidRPr="00AA149A">
        <w:rPr>
          <w:rFonts w:ascii="Arial" w:hAnsi="Arial" w:cs="Arial"/>
          <w:sz w:val="24"/>
          <w:szCs w:val="24"/>
        </w:rPr>
        <w:t xml:space="preserve">не превышает </w:t>
      </w:r>
      <w:r w:rsidR="00C241E1"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«прием и регистрации </w:t>
      </w:r>
      <w:r w:rsidR="00BF1CE4" w:rsidRPr="00AA149A">
        <w:rPr>
          <w:rFonts w:ascii="Arial" w:hAnsi="Arial" w:cs="Arial"/>
          <w:sz w:val="24"/>
          <w:szCs w:val="24"/>
        </w:rPr>
        <w:t>заявления</w:t>
      </w:r>
      <w:r w:rsidRPr="00AA149A">
        <w:rPr>
          <w:rFonts w:ascii="Arial" w:hAnsi="Arial" w:cs="Arial"/>
          <w:sz w:val="24"/>
          <w:szCs w:val="24"/>
        </w:rPr>
        <w:t xml:space="preserve"> </w:t>
      </w:r>
      <w:r w:rsidR="001C18BA">
        <w:rPr>
          <w:rFonts w:ascii="Arial" w:hAnsi="Arial" w:cs="Arial"/>
          <w:sz w:val="24"/>
          <w:szCs w:val="24"/>
        </w:rPr>
        <w:t xml:space="preserve"> </w:t>
      </w:r>
      <w:r w:rsidRPr="00AA149A">
        <w:rPr>
          <w:rFonts w:ascii="Arial" w:hAnsi="Arial" w:cs="Arial"/>
          <w:sz w:val="24"/>
          <w:szCs w:val="24"/>
        </w:rPr>
        <w:t xml:space="preserve">и прилагаемых к нему документов, их передача на рассмотрение» является передача </w:t>
      </w:r>
      <w:r w:rsidR="00BF1CE4"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w:t>
      </w:r>
      <w:r w:rsidRPr="00AA149A">
        <w:rPr>
          <w:rFonts w:ascii="Arial" w:hAnsi="Arial" w:cs="Arial"/>
          <w:i/>
          <w:sz w:val="24"/>
          <w:szCs w:val="24"/>
        </w:rPr>
        <w:t xml:space="preserve"> </w:t>
      </w:r>
      <w:r w:rsidRPr="00AA149A">
        <w:rPr>
          <w:rFonts w:ascii="Arial" w:hAnsi="Arial" w:cs="Arial"/>
          <w:sz w:val="24"/>
          <w:szCs w:val="24"/>
        </w:rPr>
        <w:t xml:space="preserve">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7F135B" w:rsidRPr="00AA149A" w:rsidRDefault="007F135B"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«прием </w:t>
      </w:r>
      <w:r w:rsidR="00362E13" w:rsidRPr="00AA149A">
        <w:rPr>
          <w:rFonts w:ascii="Arial" w:hAnsi="Arial" w:cs="Arial"/>
          <w:sz w:val="24"/>
          <w:szCs w:val="24"/>
        </w:rPr>
        <w:t xml:space="preserve">  </w:t>
      </w:r>
      <w:r w:rsidRPr="00AA149A">
        <w:rPr>
          <w:rFonts w:ascii="Arial" w:hAnsi="Arial" w:cs="Arial"/>
          <w:sz w:val="24"/>
          <w:szCs w:val="24"/>
        </w:rPr>
        <w:t xml:space="preserve">и регистрации </w:t>
      </w:r>
      <w:r w:rsidR="00B44F22"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их передача на рассмотрение» не </w:t>
      </w:r>
      <w:r w:rsidR="00E61D2A" w:rsidRPr="00AA149A">
        <w:rPr>
          <w:rFonts w:ascii="Arial" w:hAnsi="Arial" w:cs="Arial"/>
          <w:sz w:val="24"/>
          <w:szCs w:val="24"/>
        </w:rPr>
        <w:t xml:space="preserve">может </w:t>
      </w:r>
      <w:r w:rsidRPr="00AA149A">
        <w:rPr>
          <w:rFonts w:ascii="Arial" w:hAnsi="Arial" w:cs="Arial"/>
          <w:sz w:val="24"/>
          <w:szCs w:val="24"/>
        </w:rPr>
        <w:t>превыша</w:t>
      </w:r>
      <w:r w:rsidR="00E61D2A" w:rsidRPr="00AA149A">
        <w:rPr>
          <w:rFonts w:ascii="Arial" w:hAnsi="Arial" w:cs="Arial"/>
          <w:sz w:val="24"/>
          <w:szCs w:val="24"/>
        </w:rPr>
        <w:t xml:space="preserve">ть </w:t>
      </w:r>
      <w:r w:rsidR="00B6461C" w:rsidRPr="00AA149A">
        <w:rPr>
          <w:rFonts w:ascii="Arial" w:hAnsi="Arial" w:cs="Arial"/>
          <w:sz w:val="24"/>
          <w:szCs w:val="24"/>
        </w:rPr>
        <w:t>2</w:t>
      </w:r>
      <w:r w:rsidRPr="00AA149A">
        <w:rPr>
          <w:rFonts w:ascii="Arial" w:hAnsi="Arial" w:cs="Arial"/>
          <w:sz w:val="24"/>
          <w:szCs w:val="24"/>
        </w:rPr>
        <w:t xml:space="preserve"> рабочих дн</w:t>
      </w:r>
      <w:r w:rsidR="00F20CC3" w:rsidRPr="00AA149A">
        <w:rPr>
          <w:rFonts w:ascii="Arial" w:hAnsi="Arial" w:cs="Arial"/>
          <w:sz w:val="24"/>
          <w:szCs w:val="24"/>
        </w:rPr>
        <w:t xml:space="preserve">ей </w:t>
      </w:r>
      <w:r w:rsidRPr="00AA149A">
        <w:rPr>
          <w:rFonts w:ascii="Arial" w:hAnsi="Arial" w:cs="Arial"/>
          <w:sz w:val="24"/>
          <w:szCs w:val="24"/>
        </w:rPr>
        <w:t>с даты их регистрации.</w:t>
      </w:r>
    </w:p>
    <w:p w:rsidR="00C63EDC" w:rsidRPr="00AA149A" w:rsidRDefault="00C63EDC"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Рассмотрение заявления</w:t>
      </w:r>
      <w:r w:rsidR="00A80CD6" w:rsidRPr="00AA149A">
        <w:rPr>
          <w:rFonts w:ascii="Arial" w:hAnsi="Arial" w:cs="Arial"/>
          <w:b/>
          <w:sz w:val="24"/>
          <w:szCs w:val="24"/>
        </w:rPr>
        <w:t xml:space="preserve"> и прилагаемых к нему документов</w:t>
      </w:r>
    </w:p>
    <w:p w:rsidR="003D35AF" w:rsidRPr="00AA149A" w:rsidRDefault="003D35AF"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i/>
          <w:sz w:val="24"/>
          <w:szCs w:val="24"/>
        </w:rPr>
      </w:pPr>
      <w:r w:rsidRPr="00AA149A">
        <w:rPr>
          <w:rFonts w:ascii="Arial" w:hAnsi="Arial" w:cs="Arial"/>
          <w:sz w:val="24"/>
          <w:szCs w:val="24"/>
        </w:rPr>
        <w:t>Основанием для</w:t>
      </w:r>
      <w:r w:rsidR="00B7443E" w:rsidRPr="00AA149A">
        <w:rPr>
          <w:rFonts w:ascii="Arial" w:hAnsi="Arial" w:cs="Arial"/>
          <w:sz w:val="24"/>
          <w:szCs w:val="24"/>
        </w:rPr>
        <w:t xml:space="preserve"> начала выполнения административной процедуры</w:t>
      </w:r>
      <w:r w:rsidRPr="00AA149A">
        <w:rPr>
          <w:rFonts w:ascii="Arial" w:hAnsi="Arial" w:cs="Arial"/>
          <w:sz w:val="24"/>
          <w:szCs w:val="24"/>
        </w:rPr>
        <w:t xml:space="preserve"> </w:t>
      </w:r>
      <w:r w:rsidR="00B7443E" w:rsidRPr="00AA149A">
        <w:rPr>
          <w:rFonts w:ascii="Arial" w:hAnsi="Arial" w:cs="Arial"/>
          <w:sz w:val="24"/>
          <w:szCs w:val="24"/>
        </w:rPr>
        <w:t>«</w:t>
      </w:r>
      <w:r w:rsidRPr="00AA149A">
        <w:rPr>
          <w:rFonts w:ascii="Arial" w:hAnsi="Arial" w:cs="Arial"/>
          <w:sz w:val="24"/>
          <w:szCs w:val="24"/>
        </w:rPr>
        <w:t>рассмотрени</w:t>
      </w:r>
      <w:r w:rsidR="00B7443E" w:rsidRPr="00AA149A">
        <w:rPr>
          <w:rFonts w:ascii="Arial" w:hAnsi="Arial" w:cs="Arial"/>
          <w:sz w:val="24"/>
          <w:szCs w:val="24"/>
        </w:rPr>
        <w:t>е</w:t>
      </w:r>
      <w:r w:rsidRPr="00AA149A">
        <w:rPr>
          <w:rFonts w:ascii="Arial" w:hAnsi="Arial" w:cs="Arial"/>
          <w:sz w:val="24"/>
          <w:szCs w:val="24"/>
        </w:rPr>
        <w:t xml:space="preserve"> заявления и </w:t>
      </w:r>
      <w:r w:rsidR="00B7443E" w:rsidRPr="00AA149A">
        <w:rPr>
          <w:rFonts w:ascii="Arial" w:hAnsi="Arial" w:cs="Arial"/>
          <w:sz w:val="24"/>
          <w:szCs w:val="24"/>
        </w:rPr>
        <w:t>прилагаемых к нему документов»</w:t>
      </w:r>
      <w:r w:rsidRPr="00AA149A">
        <w:rPr>
          <w:rFonts w:ascii="Arial" w:hAnsi="Arial" w:cs="Arial"/>
          <w:i/>
          <w:sz w:val="24"/>
          <w:szCs w:val="24"/>
        </w:rPr>
        <w:t xml:space="preserve"> </w:t>
      </w:r>
      <w:r w:rsidRPr="00AA149A">
        <w:rPr>
          <w:rFonts w:ascii="Arial" w:hAnsi="Arial" w:cs="Arial"/>
          <w:sz w:val="24"/>
          <w:szCs w:val="24"/>
        </w:rPr>
        <w:t xml:space="preserve">является поступление заявления и </w:t>
      </w:r>
      <w:r w:rsidR="00B7443E" w:rsidRPr="00AA149A">
        <w:rPr>
          <w:rFonts w:ascii="Arial" w:hAnsi="Arial" w:cs="Arial"/>
          <w:sz w:val="24"/>
          <w:szCs w:val="24"/>
        </w:rPr>
        <w:t xml:space="preserve">прилагаемых к нему документов на рассмотрение </w:t>
      </w:r>
      <w:r w:rsidRPr="00AA149A">
        <w:rPr>
          <w:rFonts w:ascii="Arial" w:hAnsi="Arial" w:cs="Arial"/>
          <w:sz w:val="24"/>
          <w:szCs w:val="24"/>
        </w:rPr>
        <w:t xml:space="preserve">специалисту, ответственному </w:t>
      </w:r>
      <w:r w:rsidR="00C715DD" w:rsidRPr="00AA149A">
        <w:rPr>
          <w:rFonts w:ascii="Arial" w:hAnsi="Arial" w:cs="Arial"/>
          <w:sz w:val="24"/>
          <w:szCs w:val="24"/>
        </w:rPr>
        <w:t>за подготовку документов</w:t>
      </w:r>
      <w:r w:rsidRPr="00AA149A">
        <w:rPr>
          <w:rFonts w:ascii="Arial" w:hAnsi="Arial" w:cs="Arial"/>
          <w:i/>
          <w:sz w:val="24"/>
          <w:szCs w:val="24"/>
        </w:rPr>
        <w:t>.</w:t>
      </w:r>
    </w:p>
    <w:p w:rsidR="003D35AF" w:rsidRPr="00AA149A" w:rsidRDefault="003D35AF" w:rsidP="00B40735">
      <w:pPr>
        <w:widowControl w:val="0"/>
        <w:tabs>
          <w:tab w:val="left" w:pos="1418"/>
        </w:tabs>
        <w:autoSpaceDE w:val="0"/>
        <w:autoSpaceDN w:val="0"/>
        <w:adjustRightInd w:val="0"/>
        <w:spacing w:after="0" w:line="240" w:lineRule="auto"/>
        <w:ind w:left="851"/>
        <w:contextualSpacing/>
        <w:jc w:val="both"/>
        <w:outlineLvl w:val="2"/>
        <w:rPr>
          <w:rFonts w:ascii="Arial" w:hAnsi="Arial" w:cs="Arial"/>
          <w:i/>
          <w:sz w:val="24"/>
          <w:szCs w:val="24"/>
        </w:rPr>
      </w:pPr>
      <w:r w:rsidRPr="00AA149A">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3D35AF" w:rsidRPr="00AA149A" w:rsidRDefault="003D35AF"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r w:rsidRPr="00AA149A">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AA149A" w:rsidRDefault="003D35AF"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r w:rsidRPr="00AA149A">
        <w:rPr>
          <w:rFonts w:ascii="Arial" w:hAnsi="Arial" w:cs="Arial"/>
          <w:sz w:val="24"/>
          <w:szCs w:val="24"/>
        </w:rPr>
        <w:t>- установление оснований для отказа в предоставлении муниципальной услуг</w:t>
      </w:r>
      <w:r w:rsidR="00B7443E" w:rsidRPr="00AA149A">
        <w:rPr>
          <w:rFonts w:ascii="Arial" w:hAnsi="Arial" w:cs="Arial"/>
          <w:sz w:val="24"/>
          <w:szCs w:val="24"/>
        </w:rPr>
        <w:t>и, указанных в пункте 4</w:t>
      </w:r>
      <w:r w:rsidR="00362E13" w:rsidRPr="00AA149A">
        <w:rPr>
          <w:rFonts w:ascii="Arial" w:hAnsi="Arial" w:cs="Arial"/>
          <w:sz w:val="24"/>
          <w:szCs w:val="24"/>
        </w:rPr>
        <w:t>0</w:t>
      </w:r>
      <w:r w:rsidR="00B7443E" w:rsidRPr="00AA149A">
        <w:rPr>
          <w:rFonts w:ascii="Arial" w:hAnsi="Arial" w:cs="Arial"/>
          <w:sz w:val="24"/>
          <w:szCs w:val="24"/>
        </w:rPr>
        <w:t xml:space="preserve"> административного регламента.</w:t>
      </w:r>
    </w:p>
    <w:p w:rsidR="00B7443E"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Специалист</w:t>
      </w:r>
      <w:r w:rsidR="00B7443E"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B7443E" w:rsidRPr="00AA149A">
        <w:rPr>
          <w:rFonts w:ascii="Arial" w:hAnsi="Arial" w:cs="Arial"/>
          <w:i/>
          <w:sz w:val="24"/>
          <w:szCs w:val="24"/>
        </w:rPr>
        <w:t xml:space="preserve">, </w:t>
      </w:r>
      <w:r w:rsidR="00B7443E" w:rsidRPr="00AA149A">
        <w:rPr>
          <w:rFonts w:ascii="Arial" w:hAnsi="Arial" w:cs="Arial"/>
          <w:sz w:val="24"/>
          <w:szCs w:val="24"/>
        </w:rPr>
        <w:t>ответственн</w:t>
      </w:r>
      <w:r w:rsidR="00C715DD" w:rsidRPr="00AA149A">
        <w:rPr>
          <w:rFonts w:ascii="Arial" w:hAnsi="Arial" w:cs="Arial"/>
          <w:sz w:val="24"/>
          <w:szCs w:val="24"/>
        </w:rPr>
        <w:t>ый</w:t>
      </w:r>
      <w:r w:rsidR="00B7443E" w:rsidRPr="00AA149A">
        <w:rPr>
          <w:rFonts w:ascii="Arial" w:hAnsi="Arial" w:cs="Arial"/>
          <w:sz w:val="24"/>
          <w:szCs w:val="24"/>
        </w:rPr>
        <w:t xml:space="preserve"> за предоставление муниципальной услуги</w:t>
      </w:r>
      <w:r w:rsidR="00B7443E" w:rsidRPr="00AA149A">
        <w:rPr>
          <w:rFonts w:ascii="Arial" w:hAnsi="Arial" w:cs="Arial"/>
          <w:i/>
          <w:sz w:val="24"/>
          <w:szCs w:val="24"/>
        </w:rPr>
        <w:t xml:space="preserve">, </w:t>
      </w:r>
      <w:r w:rsidR="00B7443E" w:rsidRPr="00AA149A">
        <w:rPr>
          <w:rFonts w:ascii="Arial" w:hAnsi="Arial" w:cs="Arial"/>
          <w:sz w:val="24"/>
          <w:szCs w:val="24"/>
        </w:rPr>
        <w:t xml:space="preserve">ответственный за </w:t>
      </w:r>
      <w:r w:rsidR="00B7443E" w:rsidRPr="00AA149A">
        <w:rPr>
          <w:rFonts w:ascii="Arial" w:hAnsi="Arial" w:cs="Arial"/>
          <w:sz w:val="24"/>
          <w:szCs w:val="24"/>
        </w:rPr>
        <w:lastRenderedPageBreak/>
        <w:t>подготовку документов,</w:t>
      </w:r>
      <w:r w:rsidR="00B7443E" w:rsidRPr="00AA149A">
        <w:rPr>
          <w:rFonts w:ascii="Arial" w:hAnsi="Arial" w:cs="Arial"/>
          <w:i/>
          <w:sz w:val="24"/>
          <w:szCs w:val="24"/>
        </w:rPr>
        <w:t xml:space="preserve"> </w:t>
      </w:r>
      <w:r w:rsidR="00B7443E" w:rsidRPr="00AA149A">
        <w:rPr>
          <w:rFonts w:ascii="Arial" w:hAnsi="Arial" w:cs="Arial"/>
          <w:sz w:val="24"/>
          <w:szCs w:val="24"/>
        </w:rPr>
        <w:t xml:space="preserve">в течение </w:t>
      </w:r>
      <w:r w:rsidR="00776A39" w:rsidRPr="00AA149A">
        <w:rPr>
          <w:rFonts w:ascii="Arial" w:hAnsi="Arial" w:cs="Arial"/>
          <w:sz w:val="24"/>
          <w:szCs w:val="24"/>
        </w:rPr>
        <w:t>2</w:t>
      </w:r>
      <w:r w:rsidR="00B7443E" w:rsidRPr="00AA149A">
        <w:rPr>
          <w:rFonts w:ascii="Arial" w:hAnsi="Arial" w:cs="Arial"/>
          <w:i/>
          <w:sz w:val="24"/>
          <w:szCs w:val="24"/>
        </w:rPr>
        <w:t xml:space="preserve"> </w:t>
      </w:r>
      <w:r w:rsidR="00B7443E" w:rsidRPr="00AA149A">
        <w:rPr>
          <w:rFonts w:ascii="Arial" w:hAnsi="Arial" w:cs="Arial"/>
          <w:sz w:val="24"/>
          <w:szCs w:val="24"/>
        </w:rPr>
        <w:t>рабочих</w:t>
      </w:r>
      <w:r w:rsidR="00B7443E" w:rsidRPr="00AA149A">
        <w:rPr>
          <w:rFonts w:ascii="Arial" w:hAnsi="Arial" w:cs="Arial"/>
          <w:i/>
          <w:sz w:val="24"/>
          <w:szCs w:val="24"/>
        </w:rPr>
        <w:t xml:space="preserve"> </w:t>
      </w:r>
      <w:r w:rsidR="00B7443E" w:rsidRPr="00AA149A">
        <w:rPr>
          <w:rFonts w:ascii="Arial" w:hAnsi="Arial" w:cs="Arial"/>
          <w:sz w:val="24"/>
          <w:szCs w:val="24"/>
        </w:rPr>
        <w:t xml:space="preserve">дней </w:t>
      </w:r>
      <w:proofErr w:type="gramStart"/>
      <w:r w:rsidR="00B7443E" w:rsidRPr="00AA149A">
        <w:rPr>
          <w:rFonts w:ascii="Arial" w:hAnsi="Arial" w:cs="Arial"/>
          <w:sz w:val="24"/>
          <w:szCs w:val="24"/>
        </w:rPr>
        <w:t>с даты получения</w:t>
      </w:r>
      <w:proofErr w:type="gramEnd"/>
      <w:r w:rsidR="00B7443E" w:rsidRPr="00AA149A">
        <w:rPr>
          <w:rFonts w:ascii="Arial" w:hAnsi="Arial" w:cs="Arial"/>
          <w:sz w:val="24"/>
          <w:szCs w:val="24"/>
        </w:rPr>
        <w:t xml:space="preserve"> им </w:t>
      </w:r>
      <w:r w:rsidR="00D5253B" w:rsidRPr="00AA149A">
        <w:rPr>
          <w:rFonts w:ascii="Arial" w:hAnsi="Arial" w:cs="Arial"/>
          <w:sz w:val="24"/>
          <w:szCs w:val="24"/>
        </w:rPr>
        <w:t>заявления</w:t>
      </w:r>
      <w:r w:rsidR="00B7443E" w:rsidRPr="00AA149A">
        <w:rPr>
          <w:rFonts w:ascii="Arial" w:hAnsi="Arial" w:cs="Arial"/>
          <w:sz w:val="24"/>
          <w:szCs w:val="24"/>
        </w:rPr>
        <w:t xml:space="preserve"> и прилагаемых к нему документов проверяет </w:t>
      </w:r>
      <w:r w:rsidR="00D5253B" w:rsidRPr="00AA149A">
        <w:rPr>
          <w:rFonts w:ascii="Arial" w:hAnsi="Arial" w:cs="Arial"/>
          <w:sz w:val="24"/>
          <w:szCs w:val="24"/>
        </w:rPr>
        <w:t>заявления</w:t>
      </w:r>
      <w:r w:rsidR="00B7443E" w:rsidRPr="00AA149A">
        <w:rPr>
          <w:rFonts w:ascii="Arial" w:hAnsi="Arial" w:cs="Arial"/>
          <w:sz w:val="24"/>
          <w:szCs w:val="24"/>
        </w:rPr>
        <w:t xml:space="preserve"> и прилагаемые к нему документы на наличие оснований, указанных в пункте </w:t>
      </w:r>
      <w:r w:rsidR="009C1AE4" w:rsidRPr="00AA149A">
        <w:rPr>
          <w:rFonts w:ascii="Arial" w:hAnsi="Arial" w:cs="Arial"/>
          <w:sz w:val="24"/>
          <w:szCs w:val="24"/>
        </w:rPr>
        <w:t>8</w:t>
      </w:r>
      <w:r w:rsidR="00362E13" w:rsidRPr="00AA149A">
        <w:rPr>
          <w:rFonts w:ascii="Arial" w:hAnsi="Arial" w:cs="Arial"/>
          <w:sz w:val="24"/>
          <w:szCs w:val="24"/>
        </w:rPr>
        <w:t>3</w:t>
      </w:r>
      <w:r w:rsidR="00BF66E2" w:rsidRPr="00AA149A">
        <w:rPr>
          <w:rFonts w:ascii="Arial" w:hAnsi="Arial" w:cs="Arial"/>
          <w:sz w:val="24"/>
          <w:szCs w:val="24"/>
        </w:rPr>
        <w:t xml:space="preserve"> </w:t>
      </w:r>
      <w:r w:rsidR="00B7443E" w:rsidRPr="00AA149A">
        <w:rPr>
          <w:rFonts w:ascii="Arial" w:hAnsi="Arial" w:cs="Arial"/>
          <w:sz w:val="24"/>
          <w:szCs w:val="24"/>
        </w:rPr>
        <w:t xml:space="preserve">административного регламента. </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AA149A">
        <w:rPr>
          <w:rFonts w:ascii="Arial" w:hAnsi="Arial" w:cs="Arial"/>
          <w:sz w:val="24"/>
          <w:szCs w:val="24"/>
        </w:rPr>
        <w:t xml:space="preserve">При установлении оснований, указанных в пункте </w:t>
      </w:r>
      <w:r w:rsidR="009C1AE4" w:rsidRPr="00AA149A">
        <w:rPr>
          <w:rFonts w:ascii="Arial" w:hAnsi="Arial" w:cs="Arial"/>
          <w:sz w:val="24"/>
          <w:szCs w:val="24"/>
        </w:rPr>
        <w:t>8</w:t>
      </w:r>
      <w:r w:rsidR="00362E13" w:rsidRPr="00AA149A">
        <w:rPr>
          <w:rFonts w:ascii="Arial" w:hAnsi="Arial" w:cs="Arial"/>
          <w:sz w:val="24"/>
          <w:szCs w:val="24"/>
        </w:rPr>
        <w:t>3</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w:t>
      </w:r>
      <w:r w:rsidR="00362E13" w:rsidRPr="00AA149A">
        <w:rPr>
          <w:rFonts w:ascii="Arial" w:hAnsi="Arial" w:cs="Arial"/>
          <w:sz w:val="24"/>
          <w:szCs w:val="24"/>
        </w:rPr>
        <w:t xml:space="preserve">Берегаевского </w:t>
      </w:r>
      <w:r w:rsidR="00C715DD" w:rsidRPr="00AA149A">
        <w:rPr>
          <w:rFonts w:ascii="Arial" w:hAnsi="Arial" w:cs="Arial"/>
          <w:sz w:val="24"/>
          <w:szCs w:val="24"/>
        </w:rPr>
        <w:t>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w:t>
      </w:r>
      <w:r w:rsidR="00C715DD" w:rsidRPr="00AA149A">
        <w:rPr>
          <w:rFonts w:ascii="Arial" w:hAnsi="Arial" w:cs="Arial"/>
          <w:sz w:val="24"/>
          <w:szCs w:val="24"/>
        </w:rPr>
        <w:t>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00D5253B"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w:t>
      </w:r>
      <w:r w:rsidR="00F207B8" w:rsidRPr="00AA149A">
        <w:rPr>
          <w:rFonts w:ascii="Arial" w:hAnsi="Arial" w:cs="Arial"/>
          <w:sz w:val="24"/>
          <w:szCs w:val="24"/>
        </w:rPr>
        <w:t xml:space="preserve">в течение тридцати календарных дней с даты поступления </w:t>
      </w:r>
      <w:r w:rsidRPr="00AA149A">
        <w:rPr>
          <w:rFonts w:ascii="Arial" w:hAnsi="Arial" w:cs="Arial"/>
          <w:sz w:val="24"/>
          <w:szCs w:val="24"/>
        </w:rPr>
        <w:t xml:space="preserve">подготавливает письменное уведомление об отказе в рассмотрении </w:t>
      </w:r>
      <w:r w:rsidR="00D5253B" w:rsidRPr="00AA149A">
        <w:rPr>
          <w:rFonts w:ascii="Arial" w:hAnsi="Arial" w:cs="Arial"/>
          <w:sz w:val="24"/>
          <w:szCs w:val="24"/>
        </w:rPr>
        <w:t>заявления</w:t>
      </w:r>
      <w:r w:rsidR="001C18BA">
        <w:rPr>
          <w:rFonts w:ascii="Arial" w:hAnsi="Arial" w:cs="Arial"/>
          <w:sz w:val="24"/>
          <w:szCs w:val="24"/>
        </w:rPr>
        <w:t xml:space="preserve"> </w:t>
      </w:r>
      <w:r w:rsidRPr="00AA149A">
        <w:rPr>
          <w:rFonts w:ascii="Arial" w:hAnsi="Arial" w:cs="Arial"/>
          <w:sz w:val="24"/>
          <w:szCs w:val="24"/>
        </w:rPr>
        <w:t>и прилагаемых к нему документов по форме согласно Приложению 4 к административному регламенту, и направляет</w:t>
      </w:r>
      <w:proofErr w:type="gramEnd"/>
      <w:r w:rsidRPr="00AA149A">
        <w:rPr>
          <w:rFonts w:ascii="Arial" w:hAnsi="Arial" w:cs="Arial"/>
          <w:sz w:val="24"/>
          <w:szCs w:val="24"/>
        </w:rPr>
        <w:t xml:space="preserve"> его заявителю вместе с </w:t>
      </w:r>
      <w:r w:rsidR="00D5253B" w:rsidRPr="00AA149A">
        <w:rPr>
          <w:rFonts w:ascii="Arial" w:hAnsi="Arial" w:cs="Arial"/>
          <w:sz w:val="24"/>
          <w:szCs w:val="24"/>
        </w:rPr>
        <w:t>заявлением</w:t>
      </w:r>
      <w:r w:rsidRPr="00AA149A">
        <w:rPr>
          <w:rFonts w:ascii="Arial" w:hAnsi="Arial" w:cs="Arial"/>
          <w:sz w:val="24"/>
          <w:szCs w:val="24"/>
        </w:rPr>
        <w:t xml:space="preserve"> и прилагаемыми к нему документами.</w:t>
      </w:r>
    </w:p>
    <w:p w:rsidR="00B7443E" w:rsidRPr="00AA149A" w:rsidRDefault="00B7443E" w:rsidP="00B40735">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При установлении отсутствия оснований, указанных в пункте </w:t>
      </w:r>
      <w:r w:rsidR="009C1AE4" w:rsidRPr="00AA149A">
        <w:rPr>
          <w:rFonts w:ascii="Arial" w:hAnsi="Arial" w:cs="Arial"/>
          <w:sz w:val="24"/>
          <w:szCs w:val="24"/>
        </w:rPr>
        <w:t>8</w:t>
      </w:r>
      <w:r w:rsidR="00E67722" w:rsidRPr="00AA149A">
        <w:rPr>
          <w:rFonts w:ascii="Arial" w:hAnsi="Arial" w:cs="Arial"/>
          <w:sz w:val="24"/>
          <w:szCs w:val="24"/>
        </w:rPr>
        <w:t>3</w:t>
      </w:r>
      <w:r w:rsidRPr="00AA149A">
        <w:rPr>
          <w:rFonts w:ascii="Arial" w:hAnsi="Arial" w:cs="Arial"/>
          <w:sz w:val="24"/>
          <w:szCs w:val="24"/>
        </w:rPr>
        <w:t xml:space="preserve"> настоящего административного регламента, </w:t>
      </w:r>
      <w:r w:rsidR="003D77E2" w:rsidRPr="00AA149A">
        <w:rPr>
          <w:rFonts w:ascii="Arial" w:hAnsi="Arial" w:cs="Arial"/>
          <w:sz w:val="24"/>
          <w:szCs w:val="24"/>
        </w:rPr>
        <w:t xml:space="preserve">заявление </w:t>
      </w:r>
      <w:r w:rsidRPr="00AA149A">
        <w:rPr>
          <w:rFonts w:ascii="Arial" w:hAnsi="Arial" w:cs="Arial"/>
          <w:sz w:val="24"/>
          <w:szCs w:val="24"/>
        </w:rPr>
        <w:t xml:space="preserve">и прилагаемые к нему документы подлежат рассмотрению </w:t>
      </w:r>
      <w:r w:rsidR="005B7183" w:rsidRPr="00AA149A">
        <w:rPr>
          <w:rFonts w:ascii="Arial" w:hAnsi="Arial" w:cs="Arial"/>
          <w:sz w:val="24"/>
          <w:szCs w:val="24"/>
        </w:rPr>
        <w:t>специалистом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ым</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AA149A" w:rsidRDefault="00B7443E" w:rsidP="00B40735">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В случае непредставления заявителем хотя бы одного из документов, указанных в пункте </w:t>
      </w:r>
      <w:r w:rsidR="00E67722" w:rsidRPr="00AA149A">
        <w:rPr>
          <w:rFonts w:ascii="Arial" w:hAnsi="Arial" w:cs="Arial"/>
          <w:sz w:val="24"/>
          <w:szCs w:val="24"/>
        </w:rPr>
        <w:t>29</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ответственный за п</w:t>
      </w:r>
      <w:r w:rsidR="001C18BA">
        <w:rPr>
          <w:rFonts w:ascii="Arial" w:hAnsi="Arial" w:cs="Arial"/>
          <w:sz w:val="24"/>
          <w:szCs w:val="24"/>
        </w:rPr>
        <w:t>одготовку документов, переходит</w:t>
      </w:r>
      <w:r w:rsidR="00E67722" w:rsidRPr="00AA149A">
        <w:rPr>
          <w:rFonts w:ascii="Arial" w:hAnsi="Arial" w:cs="Arial"/>
          <w:sz w:val="24"/>
          <w:szCs w:val="24"/>
        </w:rPr>
        <w:t xml:space="preserve">  </w:t>
      </w:r>
      <w:r w:rsidRPr="00AA149A">
        <w:rPr>
          <w:rFonts w:ascii="Arial" w:hAnsi="Arial" w:cs="Arial"/>
          <w:sz w:val="24"/>
          <w:szCs w:val="24"/>
        </w:rPr>
        <w:t>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bCs/>
          <w:sz w:val="24"/>
          <w:szCs w:val="24"/>
        </w:rPr>
        <w:t xml:space="preserve">В случае предоставления заявителем всех </w:t>
      </w:r>
      <w:r w:rsidRPr="00AA149A">
        <w:rPr>
          <w:rFonts w:ascii="Arial" w:hAnsi="Arial" w:cs="Arial"/>
          <w:sz w:val="24"/>
          <w:szCs w:val="24"/>
        </w:rPr>
        <w:t xml:space="preserve">документов, указанных в пункте </w:t>
      </w:r>
      <w:r w:rsidR="001C18BA">
        <w:rPr>
          <w:rFonts w:ascii="Arial" w:hAnsi="Arial" w:cs="Arial"/>
          <w:sz w:val="24"/>
          <w:szCs w:val="24"/>
        </w:rPr>
        <w:t xml:space="preserve">  </w:t>
      </w:r>
      <w:r w:rsidR="003D77E2" w:rsidRPr="00AA149A">
        <w:rPr>
          <w:rFonts w:ascii="Arial" w:hAnsi="Arial" w:cs="Arial"/>
          <w:sz w:val="24"/>
          <w:szCs w:val="24"/>
        </w:rPr>
        <w:t>3</w:t>
      </w:r>
      <w:r w:rsidR="00E67722" w:rsidRPr="00AA149A">
        <w:rPr>
          <w:rFonts w:ascii="Arial" w:hAnsi="Arial" w:cs="Arial"/>
          <w:sz w:val="24"/>
          <w:szCs w:val="24"/>
        </w:rPr>
        <w:t>6</w:t>
      </w:r>
      <w:r w:rsidRPr="00AA149A">
        <w:rPr>
          <w:rFonts w:ascii="Arial" w:hAnsi="Arial" w:cs="Arial"/>
          <w:sz w:val="24"/>
          <w:szCs w:val="24"/>
        </w:rPr>
        <w:t xml:space="preserve"> настоящего </w:t>
      </w:r>
      <w:r w:rsidR="003D77E2" w:rsidRPr="00AA149A">
        <w:rPr>
          <w:rFonts w:ascii="Arial" w:hAnsi="Arial" w:cs="Arial"/>
          <w:sz w:val="24"/>
          <w:szCs w:val="24"/>
        </w:rPr>
        <w:t xml:space="preserve">административного </w:t>
      </w:r>
      <w:r w:rsidRPr="00AA149A">
        <w:rPr>
          <w:rFonts w:ascii="Arial" w:hAnsi="Arial" w:cs="Arial"/>
          <w:sz w:val="24"/>
          <w:szCs w:val="24"/>
        </w:rPr>
        <w:t>регламента,</w:t>
      </w:r>
      <w:r w:rsidRPr="00AA149A">
        <w:rPr>
          <w:rFonts w:ascii="Arial" w:hAnsi="Arial" w:cs="Arial"/>
          <w:bCs/>
          <w:sz w:val="24"/>
          <w:szCs w:val="24"/>
        </w:rPr>
        <w:t xml:space="preserve"> межведомственный запрос </w:t>
      </w:r>
      <w:r w:rsidRPr="00AA149A">
        <w:rPr>
          <w:rFonts w:ascii="Arial" w:hAnsi="Arial" w:cs="Arial"/>
          <w:sz w:val="24"/>
          <w:szCs w:val="24"/>
        </w:rPr>
        <w:t>в органы (организации), участвующие в предоставлении муниципальной услуги,</w:t>
      </w:r>
      <w:r w:rsidRPr="00AA149A">
        <w:rPr>
          <w:rFonts w:ascii="Arial" w:hAnsi="Arial" w:cs="Arial"/>
          <w:bCs/>
          <w:sz w:val="24"/>
          <w:szCs w:val="24"/>
        </w:rPr>
        <w:t xml:space="preserve"> не направляется.</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«рассмотрение </w:t>
      </w:r>
      <w:r w:rsidR="003D77E2" w:rsidRPr="00AA149A">
        <w:rPr>
          <w:rFonts w:ascii="Arial" w:hAnsi="Arial" w:cs="Arial"/>
          <w:sz w:val="24"/>
          <w:szCs w:val="24"/>
        </w:rPr>
        <w:t>заявления</w:t>
      </w:r>
      <w:r w:rsidRPr="00AA149A">
        <w:rPr>
          <w:rFonts w:ascii="Arial" w:hAnsi="Arial" w:cs="Arial"/>
          <w:sz w:val="24"/>
          <w:szCs w:val="24"/>
        </w:rPr>
        <w:t xml:space="preserve"> </w:t>
      </w:r>
      <w:r w:rsidR="00E67722" w:rsidRPr="00AA149A">
        <w:rPr>
          <w:rFonts w:ascii="Arial" w:hAnsi="Arial" w:cs="Arial"/>
          <w:sz w:val="24"/>
          <w:szCs w:val="24"/>
        </w:rPr>
        <w:t xml:space="preserve">                              </w:t>
      </w:r>
      <w:r w:rsidRPr="00AA149A">
        <w:rPr>
          <w:rFonts w:ascii="Arial" w:hAnsi="Arial" w:cs="Arial"/>
          <w:sz w:val="24"/>
          <w:szCs w:val="24"/>
        </w:rPr>
        <w:t xml:space="preserve">и прилагаемых к нему документов» является решение о принятии (об отказе в принятии) </w:t>
      </w:r>
      <w:r w:rsidR="004D52C8"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AA149A">
        <w:rPr>
          <w:rFonts w:ascii="Arial" w:hAnsi="Arial" w:cs="Arial"/>
          <w:i/>
          <w:sz w:val="24"/>
          <w:szCs w:val="24"/>
        </w:rPr>
        <w:t>.</w:t>
      </w:r>
    </w:p>
    <w:p w:rsidR="00B7443E" w:rsidRPr="00AA149A" w:rsidRDefault="00B7443E" w:rsidP="00B40735">
      <w:pPr>
        <w:widowControl w:val="0"/>
        <w:numPr>
          <w:ilvl w:val="0"/>
          <w:numId w:val="1"/>
        </w:numPr>
        <w:tabs>
          <w:tab w:val="num"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«рассмотрение </w:t>
      </w:r>
      <w:r w:rsidR="004D52C8"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не превышает </w:t>
      </w:r>
      <w:r w:rsidR="00C34EE0" w:rsidRPr="00AA149A">
        <w:rPr>
          <w:rFonts w:ascii="Arial" w:hAnsi="Arial" w:cs="Arial"/>
          <w:sz w:val="24"/>
          <w:szCs w:val="24"/>
        </w:rPr>
        <w:t xml:space="preserve">2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дней</w:t>
      </w:r>
      <w:r w:rsidR="00E67722" w:rsidRPr="00AA149A">
        <w:rPr>
          <w:rFonts w:ascii="Arial" w:hAnsi="Arial" w:cs="Arial"/>
          <w:sz w:val="24"/>
          <w:szCs w:val="24"/>
        </w:rPr>
        <w:t xml:space="preserve">      </w:t>
      </w:r>
      <w:r w:rsidRPr="00AA149A">
        <w:rPr>
          <w:rFonts w:ascii="Arial" w:hAnsi="Arial" w:cs="Arial"/>
          <w:sz w:val="24"/>
          <w:szCs w:val="24"/>
        </w:rPr>
        <w:t xml:space="preserve"> </w:t>
      </w:r>
      <w:proofErr w:type="gramStart"/>
      <w:r w:rsidRPr="00AA149A">
        <w:rPr>
          <w:rFonts w:ascii="Arial" w:hAnsi="Arial" w:cs="Arial"/>
          <w:sz w:val="24"/>
          <w:szCs w:val="24"/>
        </w:rPr>
        <w:t>с даты поступления</w:t>
      </w:r>
      <w:proofErr w:type="gramEnd"/>
      <w:r w:rsidRPr="00AA149A">
        <w:rPr>
          <w:rFonts w:ascii="Arial" w:hAnsi="Arial" w:cs="Arial"/>
          <w:sz w:val="24"/>
          <w:szCs w:val="24"/>
        </w:rPr>
        <w:t xml:space="preserve"> </w:t>
      </w:r>
      <w:r w:rsidR="007426EC" w:rsidRPr="00AA149A">
        <w:rPr>
          <w:rFonts w:ascii="Arial" w:hAnsi="Arial" w:cs="Arial"/>
          <w:sz w:val="24"/>
          <w:szCs w:val="24"/>
        </w:rPr>
        <w:t>заявления</w:t>
      </w:r>
      <w:r w:rsidRPr="00AA149A">
        <w:rPr>
          <w:rFonts w:ascii="Arial" w:hAnsi="Arial" w:cs="Arial"/>
          <w:sz w:val="24"/>
          <w:szCs w:val="24"/>
        </w:rPr>
        <w:t xml:space="preserve"> и прилагаемых к нему документов на рассмотрение </w:t>
      </w:r>
      <w:r w:rsidR="005B7183" w:rsidRPr="00AA149A">
        <w:rPr>
          <w:rFonts w:ascii="Arial" w:hAnsi="Arial" w:cs="Arial"/>
          <w:sz w:val="24"/>
          <w:szCs w:val="24"/>
        </w:rPr>
        <w:t>специалисту</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ответственно</w:t>
      </w:r>
      <w:r w:rsidR="00C715DD" w:rsidRPr="00AA149A">
        <w:rPr>
          <w:rFonts w:ascii="Arial" w:hAnsi="Arial" w:cs="Arial"/>
          <w:sz w:val="24"/>
          <w:szCs w:val="24"/>
        </w:rPr>
        <w:t>му</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ответственному за подготовку документов.</w:t>
      </w:r>
    </w:p>
    <w:p w:rsidR="00B7443E" w:rsidRPr="00AA149A" w:rsidRDefault="00B7443E" w:rsidP="00B4073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E61612" w:rsidRPr="00AA149A" w:rsidRDefault="00E61612"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6D4" w:rsidRPr="00AA149A" w:rsidRDefault="00BC26D4"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5D558E" w:rsidRPr="00AA149A" w:rsidRDefault="005D558E"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bCs/>
          <w:sz w:val="24"/>
          <w:szCs w:val="24"/>
        </w:rPr>
        <w:t xml:space="preserve">Основанием </w:t>
      </w:r>
      <w:r w:rsidRPr="00AA149A">
        <w:rPr>
          <w:rFonts w:ascii="Arial" w:hAnsi="Arial" w:cs="Arial"/>
          <w:sz w:val="24"/>
          <w:szCs w:val="24"/>
        </w:rPr>
        <w:t>для</w:t>
      </w:r>
      <w:r w:rsidRPr="00AA149A">
        <w:rPr>
          <w:rFonts w:ascii="Arial" w:hAnsi="Arial" w:cs="Arial"/>
          <w:bCs/>
          <w:sz w:val="24"/>
          <w:szCs w:val="24"/>
        </w:rPr>
        <w:t xml:space="preserve"> начала административной процедуры «формирование </w:t>
      </w:r>
      <w:r w:rsidR="00E67722" w:rsidRPr="00AA149A">
        <w:rPr>
          <w:rFonts w:ascii="Arial" w:hAnsi="Arial" w:cs="Arial"/>
          <w:bCs/>
          <w:sz w:val="24"/>
          <w:szCs w:val="24"/>
        </w:rPr>
        <w:t xml:space="preserve">                           </w:t>
      </w:r>
      <w:r w:rsidRPr="00AA149A">
        <w:rPr>
          <w:rFonts w:ascii="Arial" w:hAnsi="Arial" w:cs="Arial"/>
          <w:bCs/>
          <w:sz w:val="24"/>
          <w:szCs w:val="24"/>
        </w:rPr>
        <w:t>и направление межведомственного запроса о предоставлении документов, необходимых для предоставления муниципальной услуги», явля</w:t>
      </w:r>
      <w:r w:rsidR="001C18BA">
        <w:rPr>
          <w:rFonts w:ascii="Arial" w:hAnsi="Arial" w:cs="Arial"/>
          <w:bCs/>
          <w:sz w:val="24"/>
          <w:szCs w:val="24"/>
        </w:rPr>
        <w:t>ется непредставление заявителем</w:t>
      </w:r>
      <w:r w:rsidR="00E67722" w:rsidRPr="00AA149A">
        <w:rPr>
          <w:rFonts w:ascii="Arial" w:hAnsi="Arial" w:cs="Arial"/>
          <w:bCs/>
          <w:sz w:val="24"/>
          <w:szCs w:val="24"/>
        </w:rPr>
        <w:t xml:space="preserve"> </w:t>
      </w:r>
      <w:r w:rsidRPr="00AA149A">
        <w:rPr>
          <w:rFonts w:ascii="Arial" w:hAnsi="Arial" w:cs="Arial"/>
          <w:bCs/>
          <w:sz w:val="24"/>
          <w:szCs w:val="24"/>
        </w:rPr>
        <w:t xml:space="preserve">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bCs/>
          <w:i/>
          <w:sz w:val="24"/>
          <w:szCs w:val="24"/>
        </w:rPr>
        <w:t xml:space="preserve">, </w:t>
      </w:r>
      <w:r w:rsidRPr="00AA149A">
        <w:rPr>
          <w:rFonts w:ascii="Arial" w:hAnsi="Arial" w:cs="Arial"/>
          <w:bCs/>
          <w:sz w:val="24"/>
          <w:szCs w:val="24"/>
        </w:rPr>
        <w:t>МФЦ</w:t>
      </w:r>
      <w:r w:rsidR="00E67722" w:rsidRPr="00AA149A">
        <w:rPr>
          <w:rFonts w:ascii="Arial" w:hAnsi="Arial" w:cs="Arial"/>
          <w:bCs/>
          <w:sz w:val="24"/>
          <w:szCs w:val="24"/>
        </w:rPr>
        <w:t xml:space="preserve"> (при наличии)</w:t>
      </w:r>
      <w:r w:rsidRPr="00AA149A">
        <w:rPr>
          <w:rFonts w:ascii="Arial" w:hAnsi="Arial" w:cs="Arial"/>
          <w:bCs/>
          <w:sz w:val="24"/>
          <w:szCs w:val="24"/>
        </w:rPr>
        <w:t xml:space="preserve"> </w:t>
      </w:r>
      <w:r w:rsidRPr="00AA149A">
        <w:rPr>
          <w:rFonts w:ascii="Arial" w:hAnsi="Arial" w:cs="Arial"/>
          <w:sz w:val="24"/>
          <w:szCs w:val="24"/>
        </w:rPr>
        <w:t xml:space="preserve">хотя бы одного из документов, указанных в пункте </w:t>
      </w:r>
      <w:r w:rsidR="004329FA" w:rsidRPr="00AA149A">
        <w:rPr>
          <w:rFonts w:ascii="Arial" w:hAnsi="Arial" w:cs="Arial"/>
          <w:sz w:val="24"/>
          <w:szCs w:val="24"/>
        </w:rPr>
        <w:t>3</w:t>
      </w:r>
      <w:r w:rsidR="00E67722" w:rsidRPr="00AA149A">
        <w:rPr>
          <w:rFonts w:ascii="Arial" w:hAnsi="Arial" w:cs="Arial"/>
          <w:sz w:val="24"/>
          <w:szCs w:val="24"/>
        </w:rPr>
        <w:t>6</w:t>
      </w:r>
      <w:r w:rsidRPr="00AA149A">
        <w:rPr>
          <w:rFonts w:ascii="Arial" w:hAnsi="Arial" w:cs="Arial"/>
          <w:sz w:val="24"/>
          <w:szCs w:val="24"/>
        </w:rPr>
        <w:t xml:space="preserve"> административного регламента</w:t>
      </w:r>
      <w:r w:rsidRPr="00AA149A">
        <w:rPr>
          <w:rFonts w:ascii="Arial" w:hAnsi="Arial" w:cs="Arial"/>
          <w:bCs/>
          <w:sz w:val="24"/>
          <w:szCs w:val="24"/>
        </w:rPr>
        <w:t xml:space="preserve">. </w:t>
      </w:r>
    </w:p>
    <w:p w:rsidR="00A10032" w:rsidRPr="00AA149A" w:rsidRDefault="00A10032"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lastRenderedPageBreak/>
        <w:t xml:space="preserve">При </w:t>
      </w:r>
      <w:r w:rsidRPr="00AA149A">
        <w:rPr>
          <w:rFonts w:ascii="Arial" w:hAnsi="Arial" w:cs="Arial"/>
          <w:bCs/>
          <w:sz w:val="24"/>
          <w:szCs w:val="24"/>
        </w:rPr>
        <w:t>подготовке</w:t>
      </w:r>
      <w:r w:rsidRPr="00AA149A">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AA149A" w:rsidRDefault="00A10032"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bCs/>
          <w:sz w:val="24"/>
          <w:szCs w:val="24"/>
        </w:rPr>
        <w:t>Формирование</w:t>
      </w:r>
      <w:r w:rsidRPr="00AA149A">
        <w:rPr>
          <w:rFonts w:ascii="Arial" w:hAnsi="Arial" w:cs="Arial"/>
          <w:sz w:val="24"/>
          <w:szCs w:val="24"/>
        </w:rPr>
        <w:t xml:space="preserve"> и направление межведомственных запросов осуществляется</w:t>
      </w:r>
      <w:r w:rsidR="001C18BA">
        <w:rPr>
          <w:rFonts w:ascii="Arial" w:hAnsi="Arial" w:cs="Arial"/>
          <w:sz w:val="24"/>
          <w:szCs w:val="24"/>
        </w:rPr>
        <w:t xml:space="preserve">  </w:t>
      </w:r>
      <w:r w:rsidRPr="00AA149A">
        <w:rPr>
          <w:rFonts w:ascii="Arial" w:hAnsi="Arial" w:cs="Arial"/>
          <w:sz w:val="24"/>
          <w:szCs w:val="24"/>
        </w:rPr>
        <w:t>в соответствии с требованиями Федерального закона от 27</w:t>
      </w:r>
      <w:r w:rsidR="00E67722" w:rsidRPr="00AA149A">
        <w:rPr>
          <w:rFonts w:ascii="Arial" w:hAnsi="Arial" w:cs="Arial"/>
          <w:sz w:val="24"/>
          <w:szCs w:val="24"/>
        </w:rPr>
        <w:t xml:space="preserve"> июля </w:t>
      </w:r>
      <w:r w:rsidRPr="00AA149A">
        <w:rPr>
          <w:rFonts w:ascii="Arial" w:hAnsi="Arial" w:cs="Arial"/>
          <w:sz w:val="24"/>
          <w:szCs w:val="24"/>
        </w:rPr>
        <w:t>2010</w:t>
      </w:r>
      <w:r w:rsidR="00E67722" w:rsidRPr="00AA149A">
        <w:rPr>
          <w:rFonts w:ascii="Arial" w:hAnsi="Arial" w:cs="Arial"/>
          <w:sz w:val="24"/>
          <w:szCs w:val="24"/>
        </w:rPr>
        <w:t xml:space="preserve"> года</w:t>
      </w:r>
      <w:r w:rsidRPr="00AA149A">
        <w:rPr>
          <w:rFonts w:ascii="Arial" w:hAnsi="Arial" w:cs="Arial"/>
          <w:sz w:val="24"/>
          <w:szCs w:val="24"/>
        </w:rPr>
        <w:t xml:space="preserve"> № 210-ФЗ «Об организации предоставления государственных и муниципальных услуг».</w:t>
      </w:r>
    </w:p>
    <w:p w:rsidR="00683C16" w:rsidRPr="00AA149A" w:rsidRDefault="00683C16"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Для предоставления муниципальной услуги </w:t>
      </w:r>
      <w:r w:rsidR="00E67722" w:rsidRPr="00AA149A">
        <w:rPr>
          <w:rFonts w:ascii="Arial" w:hAnsi="Arial" w:cs="Arial"/>
          <w:sz w:val="24"/>
          <w:szCs w:val="24"/>
        </w:rPr>
        <w:t>А</w:t>
      </w:r>
      <w:r w:rsidRPr="00AA149A">
        <w:rPr>
          <w:rFonts w:ascii="Arial" w:hAnsi="Arial" w:cs="Arial"/>
          <w:sz w:val="24"/>
          <w:szCs w:val="24"/>
        </w:rPr>
        <w:t>дминистрация</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 xml:space="preserve">направляет межведомственные запросы </w:t>
      </w:r>
      <w:proofErr w:type="gramStart"/>
      <w:r w:rsidRPr="00AA149A">
        <w:rPr>
          <w:rFonts w:ascii="Arial" w:hAnsi="Arial" w:cs="Arial"/>
          <w:sz w:val="24"/>
          <w:szCs w:val="24"/>
        </w:rPr>
        <w:t>в</w:t>
      </w:r>
      <w:proofErr w:type="gramEnd"/>
      <w:r w:rsidRPr="00AA149A">
        <w:rPr>
          <w:rFonts w:ascii="Arial" w:hAnsi="Arial" w:cs="Arial"/>
          <w:sz w:val="24"/>
          <w:szCs w:val="24"/>
        </w:rPr>
        <w:t>:</w:t>
      </w:r>
    </w:p>
    <w:p w:rsidR="005461EE" w:rsidRPr="00AA149A" w:rsidRDefault="005461EE" w:rsidP="00B40735">
      <w:pPr>
        <w:tabs>
          <w:tab w:val="left" w:pos="1276"/>
          <w:tab w:val="left" w:pos="1418"/>
        </w:tabs>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ab/>
      </w:r>
      <w:r w:rsidR="004A04B4" w:rsidRPr="00AA149A">
        <w:rPr>
          <w:rFonts w:ascii="Arial" w:hAnsi="Arial" w:cs="Arial"/>
          <w:sz w:val="24"/>
          <w:szCs w:val="24"/>
        </w:rPr>
        <w:t>а)</w:t>
      </w:r>
      <w:r w:rsidR="004A04B4" w:rsidRPr="00AA149A">
        <w:rPr>
          <w:rFonts w:ascii="Arial" w:hAnsi="Arial" w:cs="Arial"/>
          <w:i/>
          <w:sz w:val="24"/>
          <w:szCs w:val="24"/>
        </w:rPr>
        <w:t> </w:t>
      </w:r>
      <w:r w:rsidR="004A04B4" w:rsidRPr="00AA149A">
        <w:rPr>
          <w:rFonts w:ascii="Arial" w:hAnsi="Arial" w:cs="Arial"/>
          <w:sz w:val="24"/>
          <w:szCs w:val="24"/>
        </w:rPr>
        <w:t xml:space="preserve">Управление </w:t>
      </w:r>
      <w:r w:rsidRPr="00AA149A">
        <w:rPr>
          <w:rFonts w:ascii="Arial" w:hAnsi="Arial" w:cs="Arial"/>
          <w:sz w:val="24"/>
          <w:szCs w:val="24"/>
        </w:rPr>
        <w:t xml:space="preserve">Федеральной службы государственной регистрации кадастра </w:t>
      </w:r>
      <w:r w:rsidR="00E67722" w:rsidRPr="00AA149A">
        <w:rPr>
          <w:rFonts w:ascii="Arial" w:hAnsi="Arial" w:cs="Arial"/>
          <w:sz w:val="24"/>
          <w:szCs w:val="24"/>
        </w:rPr>
        <w:t xml:space="preserve"> </w:t>
      </w:r>
      <w:r w:rsidRPr="00AA149A">
        <w:rPr>
          <w:rFonts w:ascii="Arial" w:hAnsi="Arial" w:cs="Arial"/>
          <w:sz w:val="24"/>
          <w:szCs w:val="24"/>
        </w:rPr>
        <w:t>и картографии по Томской области (</w:t>
      </w:r>
      <w:proofErr w:type="spellStart"/>
      <w:r w:rsidRPr="00AA149A">
        <w:rPr>
          <w:rFonts w:ascii="Arial" w:hAnsi="Arial" w:cs="Arial"/>
          <w:sz w:val="24"/>
          <w:szCs w:val="24"/>
        </w:rPr>
        <w:t>Росреестр</w:t>
      </w:r>
      <w:proofErr w:type="spellEnd"/>
      <w:r w:rsidRPr="00AA149A">
        <w:rPr>
          <w:rFonts w:ascii="Arial" w:hAnsi="Arial" w:cs="Arial"/>
          <w:sz w:val="24"/>
          <w:szCs w:val="24"/>
        </w:rPr>
        <w:t>);</w:t>
      </w:r>
    </w:p>
    <w:p w:rsidR="005461EE" w:rsidRPr="00AA149A" w:rsidRDefault="005461EE" w:rsidP="00B40735">
      <w:pPr>
        <w:tabs>
          <w:tab w:val="left" w:pos="1276"/>
          <w:tab w:val="left" w:pos="1418"/>
        </w:tabs>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ab/>
      </w:r>
      <w:r w:rsidR="0016492D" w:rsidRPr="00AA149A">
        <w:rPr>
          <w:rFonts w:ascii="Arial" w:hAnsi="Arial" w:cs="Arial"/>
          <w:sz w:val="24"/>
          <w:szCs w:val="24"/>
        </w:rPr>
        <w:t>б</w:t>
      </w:r>
      <w:r w:rsidR="004A04B4" w:rsidRPr="00AA149A">
        <w:rPr>
          <w:rFonts w:ascii="Arial" w:hAnsi="Arial" w:cs="Arial"/>
          <w:sz w:val="24"/>
          <w:szCs w:val="24"/>
        </w:rPr>
        <w:t>)</w:t>
      </w:r>
      <w:r w:rsidR="004A04B4" w:rsidRPr="00AA149A">
        <w:rPr>
          <w:rFonts w:ascii="Arial" w:hAnsi="Arial" w:cs="Arial"/>
          <w:i/>
          <w:sz w:val="24"/>
          <w:szCs w:val="24"/>
        </w:rPr>
        <w:t> </w:t>
      </w:r>
      <w:r w:rsidR="004A04B4" w:rsidRPr="00AA149A">
        <w:rPr>
          <w:rFonts w:ascii="Arial" w:hAnsi="Arial" w:cs="Arial"/>
          <w:sz w:val="24"/>
          <w:szCs w:val="24"/>
        </w:rPr>
        <w:t>Департамент</w:t>
      </w:r>
      <w:r w:rsidRPr="00AA149A">
        <w:rPr>
          <w:rFonts w:ascii="Arial" w:hAnsi="Arial" w:cs="Arial"/>
          <w:sz w:val="24"/>
          <w:szCs w:val="24"/>
        </w:rPr>
        <w:t xml:space="preserve"> </w:t>
      </w:r>
      <w:r w:rsidR="00A52B4F" w:rsidRPr="00AA149A">
        <w:rPr>
          <w:rFonts w:ascii="Arial" w:hAnsi="Arial" w:cs="Arial"/>
          <w:sz w:val="24"/>
          <w:szCs w:val="24"/>
        </w:rPr>
        <w:t xml:space="preserve">по </w:t>
      </w:r>
      <w:r w:rsidRPr="00AA149A">
        <w:rPr>
          <w:rFonts w:ascii="Arial" w:hAnsi="Arial" w:cs="Arial"/>
          <w:sz w:val="24"/>
          <w:szCs w:val="24"/>
        </w:rPr>
        <w:t>культур</w:t>
      </w:r>
      <w:r w:rsidR="00A52B4F" w:rsidRPr="00AA149A">
        <w:rPr>
          <w:rFonts w:ascii="Arial" w:hAnsi="Arial" w:cs="Arial"/>
          <w:sz w:val="24"/>
          <w:szCs w:val="24"/>
        </w:rPr>
        <w:t xml:space="preserve">е и туризму </w:t>
      </w:r>
      <w:r w:rsidRPr="00AA149A">
        <w:rPr>
          <w:rFonts w:ascii="Arial" w:hAnsi="Arial" w:cs="Arial"/>
          <w:sz w:val="24"/>
          <w:szCs w:val="24"/>
        </w:rPr>
        <w:t xml:space="preserve"> Томской области (если переустройство </w:t>
      </w:r>
      <w:r w:rsidR="001C18BA">
        <w:rPr>
          <w:rFonts w:ascii="Arial" w:hAnsi="Arial" w:cs="Arial"/>
          <w:sz w:val="24"/>
          <w:szCs w:val="24"/>
        </w:rPr>
        <w:t xml:space="preserve"> </w:t>
      </w:r>
      <w:r w:rsidRPr="00AA149A">
        <w:rPr>
          <w:rFonts w:ascii="Arial" w:hAnsi="Arial" w:cs="Arial"/>
          <w:sz w:val="24"/>
          <w:szCs w:val="24"/>
        </w:rPr>
        <w:t>и (или) перепланировка жилого помещения осуществляется в доме, в котором оно находится, я</w:t>
      </w:r>
      <w:r w:rsidR="00C27E01" w:rsidRPr="00AA149A">
        <w:rPr>
          <w:rFonts w:ascii="Arial" w:hAnsi="Arial" w:cs="Arial"/>
          <w:sz w:val="24"/>
          <w:szCs w:val="24"/>
        </w:rPr>
        <w:t>вляется памятником архитектуры).</w:t>
      </w:r>
    </w:p>
    <w:p w:rsidR="00F17354" w:rsidRPr="00AA149A" w:rsidRDefault="00F17354"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Срок подготовки и направления ответа на межведомственный запрос </w:t>
      </w:r>
      <w:r w:rsidR="00E67722" w:rsidRPr="00AA149A">
        <w:rPr>
          <w:rFonts w:ascii="Arial" w:hAnsi="Arial" w:cs="Arial"/>
          <w:sz w:val="24"/>
          <w:szCs w:val="24"/>
        </w:rPr>
        <w:t xml:space="preserve">                                     </w:t>
      </w:r>
      <w:r w:rsidRPr="00AA149A">
        <w:rPr>
          <w:rFonts w:ascii="Arial" w:hAnsi="Arial" w:cs="Arial"/>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5952C1" w:rsidRPr="00AA149A" w:rsidRDefault="005952C1"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После </w:t>
      </w:r>
      <w:proofErr w:type="gramStart"/>
      <w:r w:rsidRPr="00AA149A">
        <w:rPr>
          <w:rFonts w:ascii="Arial" w:hAnsi="Arial" w:cs="Arial"/>
          <w:sz w:val="24"/>
          <w:szCs w:val="24"/>
        </w:rPr>
        <w:t xml:space="preserve">направления межведомственного запроса, представленные в </w:t>
      </w:r>
      <w:r w:rsidR="00BE6E73" w:rsidRPr="00AA149A">
        <w:rPr>
          <w:rFonts w:ascii="Arial" w:hAnsi="Arial" w:cs="Arial"/>
          <w:bCs/>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bCs/>
          <w:i/>
          <w:sz w:val="24"/>
          <w:szCs w:val="24"/>
        </w:rPr>
        <w:t xml:space="preserve"> </w:t>
      </w:r>
      <w:r w:rsidRPr="00AA149A">
        <w:rPr>
          <w:rFonts w:ascii="Arial" w:hAnsi="Arial" w:cs="Arial"/>
          <w:sz w:val="24"/>
          <w:szCs w:val="24"/>
        </w:rPr>
        <w:t>документы и информация передаются</w:t>
      </w:r>
      <w:proofErr w:type="gramEnd"/>
      <w:r w:rsidRPr="00AA149A">
        <w:rPr>
          <w:rFonts w:ascii="Arial" w:hAnsi="Arial" w:cs="Arial"/>
          <w:sz w:val="24"/>
          <w:szCs w:val="24"/>
        </w:rPr>
        <w:t xml:space="preserve"> специалисту, ответственному за их рассмотрение.</w:t>
      </w:r>
    </w:p>
    <w:p w:rsidR="00BC26D4" w:rsidRPr="00AA149A" w:rsidRDefault="00BC26D4"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eastAsia="Calibri" w:hAnsi="Arial" w:cs="Arial"/>
          <w:sz w:val="24"/>
          <w:szCs w:val="24"/>
          <w:lang w:eastAsia="en-US"/>
        </w:rPr>
      </w:pPr>
      <w:proofErr w:type="gramStart"/>
      <w:r w:rsidRPr="00AA149A">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w:t>
      </w:r>
      <w:r w:rsidR="001C18BA">
        <w:rPr>
          <w:rFonts w:ascii="Arial" w:hAnsi="Arial" w:cs="Arial"/>
          <w:sz w:val="24"/>
          <w:szCs w:val="24"/>
        </w:rPr>
        <w:t xml:space="preserve"> </w:t>
      </w:r>
      <w:r w:rsidRPr="00AA149A">
        <w:rPr>
          <w:rFonts w:ascii="Arial" w:hAnsi="Arial" w:cs="Arial"/>
          <w:sz w:val="24"/>
          <w:szCs w:val="24"/>
        </w:rPr>
        <w:t xml:space="preserve">в предоставлении муниципальной услуги,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или МФЦ</w:t>
      </w:r>
      <w:r w:rsidR="00E67722" w:rsidRPr="00AA149A">
        <w:rPr>
          <w:rFonts w:ascii="Arial" w:hAnsi="Arial" w:cs="Arial"/>
          <w:sz w:val="24"/>
          <w:szCs w:val="24"/>
        </w:rPr>
        <w:t xml:space="preserve"> (при наличии)</w:t>
      </w:r>
      <w:r w:rsidRPr="00AA149A">
        <w:rPr>
          <w:rFonts w:ascii="Arial" w:hAnsi="Arial" w:cs="Arial"/>
          <w:sz w:val="24"/>
          <w:szCs w:val="24"/>
        </w:rPr>
        <w:t xml:space="preserve">, ответственный за формирование </w:t>
      </w:r>
      <w:r w:rsidR="001C18BA">
        <w:rPr>
          <w:rFonts w:ascii="Arial" w:hAnsi="Arial" w:cs="Arial"/>
          <w:sz w:val="24"/>
          <w:szCs w:val="24"/>
        </w:rPr>
        <w:t xml:space="preserve"> </w:t>
      </w:r>
      <w:r w:rsidRPr="00AA149A">
        <w:rPr>
          <w:rFonts w:ascii="Arial" w:hAnsi="Arial" w:cs="Arial"/>
          <w:sz w:val="24"/>
          <w:szCs w:val="24"/>
        </w:rPr>
        <w:t xml:space="preserve">и направление межведомственных запросов, </w:t>
      </w:r>
      <w:r w:rsidRPr="00AA149A">
        <w:rPr>
          <w:rFonts w:ascii="Arial" w:eastAsia="Calibri" w:hAnsi="Arial" w:cs="Arial"/>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w:t>
      </w:r>
      <w:proofErr w:type="gramEnd"/>
      <w:r w:rsidRPr="00AA149A">
        <w:rPr>
          <w:rFonts w:ascii="Arial" w:eastAsia="Calibri" w:hAnsi="Arial" w:cs="Arial"/>
          <w:sz w:val="24"/>
          <w:szCs w:val="24"/>
          <w:lang w:eastAsia="en-US"/>
        </w:rPr>
        <w:t xml:space="preserve"> помещения самостоятельно в течение 19 календарных дней (но не более пятнадцати рабочих дней) со дня направления уведомления.</w:t>
      </w:r>
    </w:p>
    <w:p w:rsidR="00BC26D4" w:rsidRPr="00AA149A" w:rsidRDefault="00BC26D4" w:rsidP="00B40735">
      <w:pPr>
        <w:autoSpaceDE w:val="0"/>
        <w:autoSpaceDN w:val="0"/>
        <w:adjustRightInd w:val="0"/>
        <w:spacing w:after="0" w:line="240" w:lineRule="auto"/>
        <w:ind w:firstLine="540"/>
        <w:contextualSpacing/>
        <w:jc w:val="both"/>
        <w:rPr>
          <w:rFonts w:ascii="Arial" w:hAnsi="Arial" w:cs="Arial"/>
          <w:sz w:val="24"/>
          <w:szCs w:val="24"/>
        </w:rPr>
      </w:pPr>
      <w:r w:rsidRPr="00AA149A">
        <w:rPr>
          <w:rFonts w:ascii="Arial" w:eastAsia="Calibri" w:hAnsi="Arial" w:cs="Arial"/>
          <w:sz w:val="24"/>
          <w:szCs w:val="24"/>
          <w:lang w:eastAsia="en-US"/>
        </w:rPr>
        <w:t>В случае</w:t>
      </w:r>
      <w:proofErr w:type="gramStart"/>
      <w:r w:rsidRPr="00AA149A">
        <w:rPr>
          <w:rFonts w:ascii="Arial" w:eastAsia="Calibri" w:hAnsi="Arial" w:cs="Arial"/>
          <w:sz w:val="24"/>
          <w:szCs w:val="24"/>
          <w:lang w:eastAsia="en-US"/>
        </w:rPr>
        <w:t>,</w:t>
      </w:r>
      <w:proofErr w:type="gramEnd"/>
      <w:r w:rsidRPr="00AA149A">
        <w:rPr>
          <w:rFonts w:ascii="Arial" w:eastAsia="Calibri" w:hAnsi="Arial" w:cs="Arial"/>
          <w:sz w:val="24"/>
          <w:szCs w:val="24"/>
          <w:lang w:eastAsia="en-US"/>
        </w:rPr>
        <w:t xml:space="preserve"> если данная информация не представлена заявителем самостоятельно, в срок указанный в пункте </w:t>
      </w:r>
      <w:r w:rsidR="0000524C" w:rsidRPr="00AA149A">
        <w:rPr>
          <w:rFonts w:ascii="Arial" w:eastAsia="Calibri" w:hAnsi="Arial" w:cs="Arial"/>
          <w:sz w:val="24"/>
          <w:szCs w:val="24"/>
          <w:lang w:eastAsia="en-US"/>
        </w:rPr>
        <w:t>4</w:t>
      </w:r>
      <w:r w:rsidR="00E67722" w:rsidRPr="00AA149A">
        <w:rPr>
          <w:rFonts w:ascii="Arial" w:eastAsia="Calibri" w:hAnsi="Arial" w:cs="Arial"/>
          <w:sz w:val="24"/>
          <w:szCs w:val="24"/>
          <w:lang w:eastAsia="en-US"/>
        </w:rPr>
        <w:t>1</w:t>
      </w:r>
      <w:r w:rsidRPr="00AA149A">
        <w:rPr>
          <w:rFonts w:ascii="Arial" w:eastAsia="Calibri" w:hAnsi="Arial" w:cs="Arial"/>
          <w:sz w:val="24"/>
          <w:szCs w:val="24"/>
          <w:lang w:eastAsia="en-US"/>
        </w:rPr>
        <w:t xml:space="preserve"> административного регламента, </w:t>
      </w:r>
      <w:r w:rsidRPr="00AA149A">
        <w:rPr>
          <w:rFonts w:ascii="Arial" w:hAnsi="Arial" w:cs="Arial"/>
          <w:sz w:val="24"/>
          <w:szCs w:val="24"/>
        </w:rPr>
        <w:t>с</w:t>
      </w:r>
      <w:r w:rsidR="005B7183"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ответственный за формирование и направление межведомственных запросов, формирует и выдает (направляет) о</w:t>
      </w:r>
      <w:r w:rsidRPr="00AA149A">
        <w:rPr>
          <w:rFonts w:ascii="Arial" w:eastAsia="Calibri" w:hAnsi="Arial" w:cs="Arial"/>
          <w:sz w:val="24"/>
          <w:szCs w:val="24"/>
          <w:lang w:eastAsia="en-US"/>
        </w:rPr>
        <w:t xml:space="preserve">тказ в согласовании переустройства и (или) </w:t>
      </w:r>
      <w:r w:rsidRPr="00AA149A">
        <w:rPr>
          <w:rFonts w:ascii="Arial" w:hAnsi="Arial" w:cs="Arial"/>
          <w:sz w:val="24"/>
          <w:szCs w:val="24"/>
        </w:rPr>
        <w:t>перепланировки жилого помещения по указанному основанию.</w:t>
      </w:r>
    </w:p>
    <w:p w:rsidR="005952C1" w:rsidRPr="00AA149A" w:rsidRDefault="005952C1"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 течение </w:t>
      </w:r>
      <w:r w:rsidR="00C27E01" w:rsidRPr="00AA149A">
        <w:rPr>
          <w:rFonts w:ascii="Arial" w:hAnsi="Arial" w:cs="Arial"/>
          <w:sz w:val="24"/>
          <w:szCs w:val="24"/>
        </w:rPr>
        <w:t>1</w:t>
      </w:r>
      <w:r w:rsidRPr="00AA149A">
        <w:rPr>
          <w:rFonts w:ascii="Arial" w:hAnsi="Arial" w:cs="Arial"/>
          <w:sz w:val="24"/>
          <w:szCs w:val="24"/>
        </w:rPr>
        <w:t xml:space="preserve">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5952C1" w:rsidRPr="00AA149A" w:rsidRDefault="005952C1"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AA149A" w:rsidRDefault="005952C1" w:rsidP="00B40735">
      <w:pPr>
        <w:widowControl w:val="0"/>
        <w:autoSpaceDE w:val="0"/>
        <w:autoSpaceDN w:val="0"/>
        <w:adjustRightInd w:val="0"/>
        <w:spacing w:after="0" w:line="240" w:lineRule="auto"/>
        <w:ind w:firstLine="709"/>
        <w:contextualSpacing/>
        <w:outlineLvl w:val="2"/>
        <w:rPr>
          <w:rFonts w:ascii="Arial" w:hAnsi="Arial" w:cs="Arial"/>
          <w:sz w:val="24"/>
          <w:szCs w:val="24"/>
        </w:rPr>
      </w:pP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b/>
          <w:sz w:val="24"/>
          <w:szCs w:val="24"/>
        </w:rPr>
      </w:pPr>
      <w:r w:rsidRPr="00AA149A">
        <w:rPr>
          <w:rFonts w:ascii="Arial" w:hAnsi="Arial" w:cs="Arial"/>
          <w:b/>
          <w:sz w:val="24"/>
          <w:szCs w:val="24"/>
        </w:rPr>
        <w:t>Принятие решения о предоставлении (об отказе предоставления) муниципальной услуги</w:t>
      </w:r>
    </w:p>
    <w:p w:rsidR="003D35AF" w:rsidRPr="00AA149A" w:rsidRDefault="003D35AF"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i/>
          <w:sz w:val="24"/>
          <w:szCs w:val="24"/>
        </w:rPr>
      </w:pPr>
      <w:r w:rsidRPr="00AA149A">
        <w:rPr>
          <w:rFonts w:ascii="Arial" w:hAnsi="Arial" w:cs="Arial"/>
          <w:sz w:val="24"/>
          <w:szCs w:val="24"/>
        </w:rPr>
        <w:t>О</w:t>
      </w:r>
      <w:r w:rsidR="00C01AE6" w:rsidRPr="00AA149A">
        <w:rPr>
          <w:rFonts w:ascii="Arial" w:hAnsi="Arial" w:cs="Arial"/>
          <w:sz w:val="24"/>
          <w:szCs w:val="24"/>
        </w:rPr>
        <w:t xml:space="preserve">снованием для начала административной процедуры «принятие решения </w:t>
      </w:r>
      <w:r w:rsidR="001C18BA">
        <w:rPr>
          <w:rFonts w:ascii="Arial" w:hAnsi="Arial" w:cs="Arial"/>
          <w:sz w:val="24"/>
          <w:szCs w:val="24"/>
        </w:rPr>
        <w:t xml:space="preserve"> </w:t>
      </w:r>
      <w:r w:rsidR="00C01AE6" w:rsidRPr="00AA149A">
        <w:rPr>
          <w:rFonts w:ascii="Arial" w:hAnsi="Arial" w:cs="Arial"/>
          <w:sz w:val="24"/>
          <w:szCs w:val="24"/>
        </w:rPr>
        <w:t xml:space="preserve">о предоставлении (об отказе предоставления) муниципальной услуги» </w:t>
      </w:r>
      <w:r w:rsidR="00C01AE6" w:rsidRPr="00AA149A">
        <w:rPr>
          <w:rFonts w:ascii="Arial" w:hAnsi="Arial" w:cs="Arial"/>
          <w:sz w:val="24"/>
          <w:szCs w:val="24"/>
        </w:rPr>
        <w:lastRenderedPageBreak/>
        <w:t>является наличие полного пакета документов, необходимых для предоставления муниципальной услуги, указанных в пунктах</w:t>
      </w:r>
      <w:r w:rsidR="00E67722" w:rsidRPr="00AA149A">
        <w:rPr>
          <w:rFonts w:ascii="Arial" w:hAnsi="Arial" w:cs="Arial"/>
          <w:sz w:val="24"/>
          <w:szCs w:val="24"/>
        </w:rPr>
        <w:t xml:space="preserve"> 29</w:t>
      </w:r>
      <w:r w:rsidR="00C01AE6" w:rsidRPr="00AA149A">
        <w:rPr>
          <w:rFonts w:ascii="Arial" w:hAnsi="Arial" w:cs="Arial"/>
          <w:sz w:val="24"/>
          <w:szCs w:val="24"/>
        </w:rPr>
        <w:t xml:space="preserve"> и </w:t>
      </w:r>
      <w:r w:rsidR="00CE6CEA" w:rsidRPr="00AA149A">
        <w:rPr>
          <w:rFonts w:ascii="Arial" w:hAnsi="Arial" w:cs="Arial"/>
          <w:sz w:val="24"/>
          <w:szCs w:val="24"/>
        </w:rPr>
        <w:t>3</w:t>
      </w:r>
      <w:r w:rsidR="00E67722" w:rsidRPr="00AA149A">
        <w:rPr>
          <w:rFonts w:ascii="Arial" w:hAnsi="Arial" w:cs="Arial"/>
          <w:sz w:val="24"/>
          <w:szCs w:val="24"/>
        </w:rPr>
        <w:t>6</w:t>
      </w:r>
      <w:r w:rsidR="00C01AE6" w:rsidRPr="00AA149A">
        <w:rPr>
          <w:rFonts w:ascii="Arial" w:hAnsi="Arial" w:cs="Arial"/>
          <w:sz w:val="24"/>
          <w:szCs w:val="24"/>
        </w:rPr>
        <w:t xml:space="preserve"> административного регламента.</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w:t>
      </w:r>
      <w:r w:rsidR="00E67722" w:rsidRPr="00AA149A">
        <w:rPr>
          <w:rFonts w:ascii="Arial" w:hAnsi="Arial" w:cs="Arial"/>
          <w:sz w:val="24"/>
          <w:szCs w:val="24"/>
        </w:rPr>
        <w:t>40</w:t>
      </w:r>
      <w:r w:rsidRPr="00AA149A">
        <w:rPr>
          <w:rFonts w:ascii="Arial" w:hAnsi="Arial" w:cs="Arial"/>
          <w:sz w:val="24"/>
          <w:szCs w:val="24"/>
        </w:rPr>
        <w:t xml:space="preserve"> административного регламента.</w:t>
      </w:r>
    </w:p>
    <w:p w:rsidR="002B0D00"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Специалист</w:t>
      </w:r>
      <w:r w:rsidR="002B0D00"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2B0D00" w:rsidRPr="00AA149A">
        <w:rPr>
          <w:rFonts w:ascii="Arial" w:hAnsi="Arial" w:cs="Arial"/>
          <w:i/>
          <w:sz w:val="24"/>
          <w:szCs w:val="24"/>
        </w:rPr>
        <w:t xml:space="preserve">, </w:t>
      </w:r>
      <w:r w:rsidR="002B0D00" w:rsidRPr="00AA149A">
        <w:rPr>
          <w:rFonts w:ascii="Arial" w:hAnsi="Arial" w:cs="Arial"/>
          <w:sz w:val="24"/>
          <w:szCs w:val="24"/>
        </w:rPr>
        <w:t>ответственн</w:t>
      </w:r>
      <w:r w:rsidR="00C715DD" w:rsidRPr="00AA149A">
        <w:rPr>
          <w:rFonts w:ascii="Arial" w:hAnsi="Arial" w:cs="Arial"/>
          <w:sz w:val="24"/>
          <w:szCs w:val="24"/>
        </w:rPr>
        <w:t>ый</w:t>
      </w:r>
      <w:r w:rsidR="002B0D00" w:rsidRPr="00AA149A">
        <w:rPr>
          <w:rFonts w:ascii="Arial" w:hAnsi="Arial" w:cs="Arial"/>
          <w:sz w:val="24"/>
          <w:szCs w:val="24"/>
        </w:rPr>
        <w:t xml:space="preserve"> за предоставление муниципальной услуги</w:t>
      </w:r>
      <w:r w:rsidR="002B0D00" w:rsidRPr="00AA149A">
        <w:rPr>
          <w:rFonts w:ascii="Arial" w:hAnsi="Arial" w:cs="Arial"/>
          <w:i/>
          <w:sz w:val="24"/>
          <w:szCs w:val="24"/>
        </w:rPr>
        <w:t xml:space="preserve">, </w:t>
      </w:r>
      <w:r w:rsidR="002B0D00" w:rsidRPr="00AA149A">
        <w:rPr>
          <w:rFonts w:ascii="Arial" w:hAnsi="Arial" w:cs="Arial"/>
          <w:sz w:val="24"/>
          <w:szCs w:val="24"/>
        </w:rPr>
        <w:t>ответственный за подготовку документов,</w:t>
      </w:r>
      <w:r w:rsidR="002B0D00" w:rsidRPr="00AA149A">
        <w:rPr>
          <w:rFonts w:ascii="Arial" w:hAnsi="Arial" w:cs="Arial"/>
          <w:i/>
          <w:sz w:val="24"/>
          <w:szCs w:val="24"/>
        </w:rPr>
        <w:t xml:space="preserve"> </w:t>
      </w:r>
      <w:r w:rsidR="002B0D00" w:rsidRPr="00AA149A">
        <w:rPr>
          <w:rFonts w:ascii="Arial" w:hAnsi="Arial" w:cs="Arial"/>
          <w:sz w:val="24"/>
          <w:szCs w:val="24"/>
        </w:rPr>
        <w:t xml:space="preserve">в течение </w:t>
      </w:r>
      <w:r w:rsidR="00DA2DE3" w:rsidRPr="00AA149A">
        <w:rPr>
          <w:rFonts w:ascii="Arial" w:hAnsi="Arial" w:cs="Arial"/>
          <w:sz w:val="24"/>
          <w:szCs w:val="24"/>
        </w:rPr>
        <w:t>5</w:t>
      </w:r>
      <w:r w:rsidR="002B0D00" w:rsidRPr="00AA149A">
        <w:rPr>
          <w:rFonts w:ascii="Arial" w:hAnsi="Arial" w:cs="Arial"/>
          <w:i/>
          <w:sz w:val="24"/>
          <w:szCs w:val="24"/>
        </w:rPr>
        <w:t xml:space="preserve"> </w:t>
      </w:r>
      <w:r w:rsidR="002B0D00" w:rsidRPr="00AA149A">
        <w:rPr>
          <w:rFonts w:ascii="Arial" w:hAnsi="Arial" w:cs="Arial"/>
          <w:sz w:val="24"/>
          <w:szCs w:val="24"/>
        </w:rPr>
        <w:t>рабочих</w:t>
      </w:r>
      <w:r w:rsidR="002B0D00" w:rsidRPr="00AA149A">
        <w:rPr>
          <w:rFonts w:ascii="Arial" w:hAnsi="Arial" w:cs="Arial"/>
          <w:i/>
          <w:sz w:val="24"/>
          <w:szCs w:val="24"/>
        </w:rPr>
        <w:t xml:space="preserve"> </w:t>
      </w:r>
      <w:r w:rsidR="002B0D00" w:rsidRPr="00AA149A">
        <w:rPr>
          <w:rFonts w:ascii="Arial" w:hAnsi="Arial" w:cs="Arial"/>
          <w:sz w:val="24"/>
          <w:szCs w:val="24"/>
        </w:rPr>
        <w:t xml:space="preserve">дней </w:t>
      </w:r>
      <w:proofErr w:type="gramStart"/>
      <w:r w:rsidR="002B0D00" w:rsidRPr="00AA149A">
        <w:rPr>
          <w:rFonts w:ascii="Arial" w:hAnsi="Arial" w:cs="Arial"/>
          <w:sz w:val="24"/>
          <w:szCs w:val="24"/>
        </w:rPr>
        <w:t>с даты поступления</w:t>
      </w:r>
      <w:proofErr w:type="gramEnd"/>
      <w:r w:rsidR="002B0D00" w:rsidRPr="00AA149A">
        <w:rPr>
          <w:rFonts w:ascii="Arial" w:hAnsi="Arial" w:cs="Arial"/>
          <w:sz w:val="24"/>
          <w:szCs w:val="24"/>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w:t>
      </w:r>
      <w:r w:rsidR="00E67722" w:rsidRPr="00AA149A">
        <w:rPr>
          <w:rFonts w:ascii="Arial" w:hAnsi="Arial" w:cs="Arial"/>
          <w:sz w:val="24"/>
          <w:szCs w:val="24"/>
        </w:rPr>
        <w:t>0</w:t>
      </w:r>
      <w:r w:rsidRPr="00AA149A">
        <w:rPr>
          <w:rFonts w:ascii="Arial" w:hAnsi="Arial" w:cs="Arial"/>
          <w:sz w:val="24"/>
          <w:szCs w:val="24"/>
        </w:rPr>
        <w:t xml:space="preserve"> административного регламента, </w:t>
      </w:r>
      <w:r w:rsidR="005B7183" w:rsidRPr="00AA149A">
        <w:rPr>
          <w:rFonts w:ascii="Arial" w:hAnsi="Arial" w:cs="Arial"/>
          <w:sz w:val="24"/>
          <w:szCs w:val="24"/>
        </w:rPr>
        <w:t>специалист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Pr="00AA149A">
        <w:rPr>
          <w:rFonts w:ascii="Arial" w:hAnsi="Arial" w:cs="Arial"/>
          <w:sz w:val="24"/>
          <w:szCs w:val="24"/>
        </w:rPr>
        <w:t xml:space="preserve">в течение </w:t>
      </w:r>
      <w:r w:rsidR="00DA2DE3"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с даты установления таких оснований подготавливает </w:t>
      </w:r>
      <w:r w:rsidR="00805AAC" w:rsidRPr="00AA149A">
        <w:rPr>
          <w:rFonts w:ascii="Arial" w:hAnsi="Arial" w:cs="Arial"/>
          <w:sz w:val="24"/>
          <w:szCs w:val="24"/>
        </w:rPr>
        <w:t xml:space="preserve">проект </w:t>
      </w:r>
      <w:r w:rsidR="00A06BD9" w:rsidRPr="00AA149A">
        <w:rPr>
          <w:rFonts w:ascii="Arial" w:hAnsi="Arial" w:cs="Arial"/>
          <w:sz w:val="24"/>
          <w:szCs w:val="24"/>
        </w:rPr>
        <w:t>решени</w:t>
      </w:r>
      <w:r w:rsidR="00805AAC" w:rsidRPr="00AA149A">
        <w:rPr>
          <w:rFonts w:ascii="Arial" w:hAnsi="Arial" w:cs="Arial"/>
          <w:sz w:val="24"/>
          <w:szCs w:val="24"/>
        </w:rPr>
        <w:t>я</w:t>
      </w:r>
      <w:r w:rsidR="00A06BD9" w:rsidRPr="00AA149A">
        <w:rPr>
          <w:rFonts w:ascii="Arial" w:hAnsi="Arial" w:cs="Arial"/>
          <w:sz w:val="24"/>
          <w:szCs w:val="24"/>
        </w:rPr>
        <w:t xml:space="preserve"> о </w:t>
      </w:r>
      <w:r w:rsidR="00A06BD9"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roofErr w:type="gramEnd"/>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 xml:space="preserve">При установлении наличия хотя бы одного из оснований для отказа </w:t>
      </w:r>
      <w:r w:rsidR="003C7AA1" w:rsidRPr="00AA149A">
        <w:rPr>
          <w:rFonts w:ascii="Arial" w:hAnsi="Arial" w:cs="Arial"/>
          <w:sz w:val="24"/>
          <w:szCs w:val="24"/>
        </w:rPr>
        <w:t xml:space="preserve">                              </w:t>
      </w:r>
      <w:r w:rsidRPr="00AA149A">
        <w:rPr>
          <w:rFonts w:ascii="Arial" w:hAnsi="Arial" w:cs="Arial"/>
          <w:sz w:val="24"/>
          <w:szCs w:val="24"/>
        </w:rPr>
        <w:t>в предоставлении муниципальной услуги, указанных в пункте 4</w:t>
      </w:r>
      <w:r w:rsidR="003C7AA1" w:rsidRPr="00AA149A">
        <w:rPr>
          <w:rFonts w:ascii="Arial" w:hAnsi="Arial" w:cs="Arial"/>
          <w:sz w:val="24"/>
          <w:szCs w:val="24"/>
        </w:rPr>
        <w:t>0</w:t>
      </w:r>
      <w:r w:rsidRPr="00AA149A">
        <w:rPr>
          <w:rFonts w:ascii="Arial" w:hAnsi="Arial" w:cs="Arial"/>
          <w:sz w:val="24"/>
          <w:szCs w:val="24"/>
        </w:rPr>
        <w:t xml:space="preserve"> административного регламента, специалист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ответственн</w:t>
      </w:r>
      <w:r w:rsidR="00C715DD" w:rsidRPr="00AA149A">
        <w:rPr>
          <w:rFonts w:ascii="Arial" w:hAnsi="Arial" w:cs="Arial"/>
          <w:sz w:val="24"/>
          <w:szCs w:val="24"/>
        </w:rPr>
        <w:t>ый</w:t>
      </w:r>
      <w:r w:rsidRPr="00AA149A">
        <w:rPr>
          <w:rFonts w:ascii="Arial" w:hAnsi="Arial" w:cs="Arial"/>
          <w:sz w:val="24"/>
          <w:szCs w:val="24"/>
        </w:rPr>
        <w:t xml:space="preserve"> за предоставление муниципальной услуги</w:t>
      </w:r>
      <w:r w:rsidRPr="00AA149A">
        <w:rPr>
          <w:rFonts w:ascii="Arial" w:hAnsi="Arial" w:cs="Arial"/>
          <w:i/>
          <w:sz w:val="24"/>
          <w:szCs w:val="24"/>
        </w:rPr>
        <w:t xml:space="preserve">, </w:t>
      </w:r>
      <w:r w:rsidRPr="00AA149A">
        <w:rPr>
          <w:rFonts w:ascii="Arial" w:hAnsi="Arial" w:cs="Arial"/>
          <w:sz w:val="24"/>
          <w:szCs w:val="24"/>
        </w:rPr>
        <w:t>ответственный за подготовку документов,</w:t>
      </w:r>
      <w:r w:rsidRPr="00AA149A">
        <w:rPr>
          <w:rFonts w:ascii="Arial" w:hAnsi="Arial" w:cs="Arial"/>
          <w:i/>
          <w:sz w:val="24"/>
          <w:szCs w:val="24"/>
        </w:rPr>
        <w:t xml:space="preserve"> </w:t>
      </w:r>
      <w:r w:rsidR="003C7AA1" w:rsidRPr="00AA149A">
        <w:rPr>
          <w:rFonts w:ascii="Arial" w:hAnsi="Arial" w:cs="Arial"/>
          <w:i/>
          <w:sz w:val="24"/>
          <w:szCs w:val="24"/>
        </w:rPr>
        <w:t xml:space="preserve"> </w:t>
      </w:r>
      <w:r w:rsidRPr="00AA149A">
        <w:rPr>
          <w:rFonts w:ascii="Arial" w:hAnsi="Arial" w:cs="Arial"/>
          <w:sz w:val="24"/>
          <w:szCs w:val="24"/>
        </w:rPr>
        <w:t xml:space="preserve">в течение </w:t>
      </w:r>
      <w:r w:rsidR="00DA2DE3" w:rsidRPr="00AA149A">
        <w:rPr>
          <w:rFonts w:ascii="Arial" w:hAnsi="Arial" w:cs="Arial"/>
          <w:sz w:val="24"/>
          <w:szCs w:val="24"/>
        </w:rPr>
        <w:t>5</w:t>
      </w:r>
      <w:r w:rsidRPr="00AA149A">
        <w:rPr>
          <w:rFonts w:ascii="Arial" w:hAnsi="Arial" w:cs="Arial"/>
          <w:i/>
          <w:sz w:val="24"/>
          <w:szCs w:val="24"/>
        </w:rPr>
        <w:t xml:space="preserve"> </w:t>
      </w:r>
      <w:r w:rsidRPr="00AA149A">
        <w:rPr>
          <w:rFonts w:ascii="Arial" w:hAnsi="Arial" w:cs="Arial"/>
          <w:sz w:val="24"/>
          <w:szCs w:val="24"/>
        </w:rPr>
        <w:t>рабочих</w:t>
      </w:r>
      <w:r w:rsidRPr="00AA149A">
        <w:rPr>
          <w:rFonts w:ascii="Arial" w:hAnsi="Arial" w:cs="Arial"/>
          <w:i/>
          <w:sz w:val="24"/>
          <w:szCs w:val="24"/>
        </w:rPr>
        <w:t xml:space="preserve"> </w:t>
      </w:r>
      <w:r w:rsidRPr="00AA149A">
        <w:rPr>
          <w:rFonts w:ascii="Arial" w:hAnsi="Arial" w:cs="Arial"/>
          <w:sz w:val="24"/>
          <w:szCs w:val="24"/>
        </w:rPr>
        <w:t xml:space="preserve">дней с даты установления таких оснований подготавливает </w:t>
      </w:r>
      <w:r w:rsidR="00805AAC" w:rsidRPr="00AA149A">
        <w:rPr>
          <w:rFonts w:ascii="Arial" w:hAnsi="Arial" w:cs="Arial"/>
          <w:sz w:val="24"/>
          <w:szCs w:val="24"/>
        </w:rPr>
        <w:t>проект решения об</w:t>
      </w:r>
      <w:r w:rsidR="00A06BD9" w:rsidRPr="00AA149A">
        <w:rPr>
          <w:rFonts w:ascii="Arial" w:hAnsi="Arial" w:cs="Arial"/>
          <w:sz w:val="24"/>
          <w:szCs w:val="24"/>
        </w:rPr>
        <w:t xml:space="preserve"> </w:t>
      </w:r>
      <w:r w:rsidRPr="00AA149A">
        <w:rPr>
          <w:rFonts w:ascii="Arial" w:hAnsi="Arial" w:cs="Arial"/>
          <w:sz w:val="24"/>
          <w:szCs w:val="24"/>
        </w:rPr>
        <w:t>отказ</w:t>
      </w:r>
      <w:r w:rsidR="00805AAC" w:rsidRPr="00AA149A">
        <w:rPr>
          <w:rFonts w:ascii="Arial" w:hAnsi="Arial" w:cs="Arial"/>
          <w:sz w:val="24"/>
          <w:szCs w:val="24"/>
        </w:rPr>
        <w:t>е</w:t>
      </w:r>
      <w:r w:rsidRPr="00AA149A">
        <w:rPr>
          <w:rFonts w:ascii="Arial" w:hAnsi="Arial" w:cs="Arial"/>
          <w:sz w:val="24"/>
          <w:szCs w:val="24"/>
        </w:rPr>
        <w:t xml:space="preserve"> </w:t>
      </w:r>
      <w:r w:rsidR="00805AAC" w:rsidRPr="00AA149A">
        <w:rPr>
          <w:rFonts w:ascii="Arial" w:hAnsi="Arial" w:cs="Arial"/>
          <w:sz w:val="24"/>
          <w:szCs w:val="24"/>
        </w:rPr>
        <w:t>в</w:t>
      </w:r>
      <w:r w:rsidR="00A06BD9" w:rsidRPr="00AA149A">
        <w:rPr>
          <w:rFonts w:ascii="Arial" w:hAnsi="Arial" w:cs="Arial"/>
          <w:sz w:val="24"/>
          <w:szCs w:val="24"/>
        </w:rPr>
        <w:t xml:space="preserve"> </w:t>
      </w:r>
      <w:r w:rsidR="00A06BD9"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roofErr w:type="gramEnd"/>
    </w:p>
    <w:p w:rsidR="002B0D00" w:rsidRPr="00AA149A" w:rsidRDefault="005B7183"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Специалист</w:t>
      </w:r>
      <w:r w:rsidR="002B0D00"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002B0D00" w:rsidRPr="00AA149A">
        <w:rPr>
          <w:rFonts w:ascii="Arial" w:hAnsi="Arial" w:cs="Arial"/>
          <w:i/>
          <w:sz w:val="24"/>
          <w:szCs w:val="24"/>
        </w:rPr>
        <w:t xml:space="preserve">, </w:t>
      </w:r>
      <w:r w:rsidR="002B0D00" w:rsidRPr="00AA149A">
        <w:rPr>
          <w:rFonts w:ascii="Arial" w:hAnsi="Arial" w:cs="Arial"/>
          <w:sz w:val="24"/>
          <w:szCs w:val="24"/>
        </w:rPr>
        <w:t>ответственн</w:t>
      </w:r>
      <w:r w:rsidR="00C715DD" w:rsidRPr="00AA149A">
        <w:rPr>
          <w:rFonts w:ascii="Arial" w:hAnsi="Arial" w:cs="Arial"/>
          <w:sz w:val="24"/>
          <w:szCs w:val="24"/>
        </w:rPr>
        <w:t>ый</w:t>
      </w:r>
      <w:r w:rsidR="002B0D00" w:rsidRPr="00AA149A">
        <w:rPr>
          <w:rFonts w:ascii="Arial" w:hAnsi="Arial" w:cs="Arial"/>
          <w:sz w:val="24"/>
          <w:szCs w:val="24"/>
        </w:rPr>
        <w:t xml:space="preserve"> за предоставление муниципальной услуги</w:t>
      </w:r>
      <w:r w:rsidR="002B0D00" w:rsidRPr="00AA149A">
        <w:rPr>
          <w:rFonts w:ascii="Arial" w:hAnsi="Arial" w:cs="Arial"/>
          <w:i/>
          <w:sz w:val="24"/>
          <w:szCs w:val="24"/>
        </w:rPr>
        <w:t xml:space="preserve">, </w:t>
      </w:r>
      <w:r w:rsidR="002B0D00" w:rsidRPr="00AA149A">
        <w:rPr>
          <w:rFonts w:ascii="Arial" w:hAnsi="Arial" w:cs="Arial"/>
          <w:sz w:val="24"/>
          <w:szCs w:val="24"/>
        </w:rPr>
        <w:t>ответственный за подготовку документов,</w:t>
      </w:r>
      <w:r w:rsidR="002B0D00" w:rsidRPr="00AA149A">
        <w:rPr>
          <w:rFonts w:ascii="Arial" w:hAnsi="Arial" w:cs="Arial"/>
          <w:i/>
          <w:sz w:val="24"/>
          <w:szCs w:val="24"/>
        </w:rPr>
        <w:t xml:space="preserve"> </w:t>
      </w:r>
      <w:r w:rsidR="002B0D00" w:rsidRPr="00AA149A">
        <w:rPr>
          <w:rFonts w:ascii="Arial" w:hAnsi="Arial" w:cs="Arial"/>
          <w:sz w:val="24"/>
          <w:szCs w:val="24"/>
        </w:rPr>
        <w:t xml:space="preserve">в течение </w:t>
      </w:r>
      <w:r w:rsidR="00D72182" w:rsidRPr="00AA149A">
        <w:rPr>
          <w:rFonts w:ascii="Arial" w:hAnsi="Arial" w:cs="Arial"/>
          <w:sz w:val="24"/>
          <w:szCs w:val="24"/>
        </w:rPr>
        <w:t>2</w:t>
      </w:r>
      <w:r w:rsidR="002B0D00" w:rsidRPr="00AA149A">
        <w:rPr>
          <w:rFonts w:ascii="Arial" w:hAnsi="Arial" w:cs="Arial"/>
          <w:i/>
          <w:sz w:val="24"/>
          <w:szCs w:val="24"/>
        </w:rPr>
        <w:t xml:space="preserve"> </w:t>
      </w:r>
      <w:r w:rsidR="002B0D00" w:rsidRPr="00AA149A">
        <w:rPr>
          <w:rFonts w:ascii="Arial" w:hAnsi="Arial" w:cs="Arial"/>
          <w:sz w:val="24"/>
          <w:szCs w:val="24"/>
        </w:rPr>
        <w:t>рабочих</w:t>
      </w:r>
      <w:r w:rsidR="002B0D00" w:rsidRPr="00AA149A">
        <w:rPr>
          <w:rFonts w:ascii="Arial" w:hAnsi="Arial" w:cs="Arial"/>
          <w:i/>
          <w:sz w:val="24"/>
          <w:szCs w:val="24"/>
        </w:rPr>
        <w:t xml:space="preserve"> </w:t>
      </w:r>
      <w:r w:rsidR="002B0D00" w:rsidRPr="00AA149A">
        <w:rPr>
          <w:rFonts w:ascii="Arial" w:hAnsi="Arial" w:cs="Arial"/>
          <w:sz w:val="24"/>
          <w:szCs w:val="24"/>
        </w:rPr>
        <w:t>дней с даты</w:t>
      </w:r>
      <w:r w:rsidR="002B0D00" w:rsidRPr="00AA149A">
        <w:rPr>
          <w:rFonts w:ascii="Arial" w:hAnsi="Arial" w:cs="Arial"/>
          <w:i/>
          <w:sz w:val="24"/>
          <w:szCs w:val="24"/>
        </w:rPr>
        <w:t xml:space="preserve"> </w:t>
      </w:r>
      <w:r w:rsidR="002B0D00" w:rsidRPr="00AA149A">
        <w:rPr>
          <w:rFonts w:ascii="Arial" w:hAnsi="Arial" w:cs="Arial"/>
          <w:sz w:val="24"/>
          <w:szCs w:val="24"/>
        </w:rPr>
        <w:t>подготовки</w:t>
      </w:r>
      <w:r w:rsidR="002B0D00" w:rsidRPr="00AA149A">
        <w:rPr>
          <w:rFonts w:ascii="Arial" w:hAnsi="Arial" w:cs="Arial"/>
          <w:i/>
          <w:sz w:val="24"/>
          <w:szCs w:val="24"/>
        </w:rPr>
        <w:t xml:space="preserve"> </w:t>
      </w:r>
      <w:r w:rsidR="002B0D00" w:rsidRPr="00AA149A">
        <w:rPr>
          <w:rFonts w:ascii="Arial" w:hAnsi="Arial" w:cs="Arial"/>
          <w:sz w:val="24"/>
          <w:szCs w:val="24"/>
        </w:rPr>
        <w:t xml:space="preserve">проекта </w:t>
      </w:r>
      <w:r w:rsidR="00805AAC" w:rsidRPr="00AA149A">
        <w:rPr>
          <w:rFonts w:ascii="Arial" w:hAnsi="Arial" w:cs="Arial"/>
          <w:sz w:val="24"/>
          <w:szCs w:val="24"/>
        </w:rPr>
        <w:t>решения (об отказе)</w:t>
      </w:r>
      <w:r w:rsidR="001C18BA">
        <w:rPr>
          <w:rFonts w:ascii="Arial" w:hAnsi="Arial" w:cs="Arial"/>
          <w:sz w:val="24"/>
          <w:szCs w:val="24"/>
        </w:rPr>
        <w:t xml:space="preserve">  </w:t>
      </w:r>
      <w:r w:rsidR="00805AAC" w:rsidRPr="00AA149A">
        <w:rPr>
          <w:rFonts w:ascii="Arial" w:hAnsi="Arial" w:cs="Arial"/>
          <w:sz w:val="24"/>
          <w:szCs w:val="24"/>
        </w:rPr>
        <w:t xml:space="preserve">о </w:t>
      </w:r>
      <w:r w:rsidR="00805AAC" w:rsidRPr="00AA149A">
        <w:rPr>
          <w:rFonts w:ascii="Arial" w:eastAsia="PMingLiU" w:hAnsi="Arial" w:cs="Arial"/>
          <w:bCs/>
          <w:sz w:val="24"/>
          <w:szCs w:val="24"/>
        </w:rPr>
        <w:t>согласовании переустройства и (или) перепланировки жилого помещения,</w:t>
      </w:r>
      <w:r w:rsidR="00805AAC" w:rsidRPr="00AA149A">
        <w:rPr>
          <w:rFonts w:ascii="Arial" w:hAnsi="Arial" w:cs="Arial"/>
          <w:sz w:val="24"/>
          <w:szCs w:val="24"/>
        </w:rPr>
        <w:t xml:space="preserve"> </w:t>
      </w:r>
      <w:r w:rsidR="002B0D00" w:rsidRPr="00AA149A">
        <w:rPr>
          <w:rFonts w:ascii="Arial" w:hAnsi="Arial" w:cs="Arial"/>
          <w:sz w:val="24"/>
          <w:szCs w:val="24"/>
        </w:rPr>
        <w:t>обеспечивает его согласование с должностны</w:t>
      </w:r>
      <w:r w:rsidR="00A178E1" w:rsidRPr="00AA149A">
        <w:rPr>
          <w:rFonts w:ascii="Arial" w:hAnsi="Arial" w:cs="Arial"/>
          <w:sz w:val="24"/>
          <w:szCs w:val="24"/>
        </w:rPr>
        <w:t>ми</w:t>
      </w:r>
      <w:r w:rsidR="002B0D00" w:rsidRPr="00AA149A">
        <w:rPr>
          <w:rFonts w:ascii="Arial" w:hAnsi="Arial" w:cs="Arial"/>
          <w:sz w:val="24"/>
          <w:szCs w:val="24"/>
        </w:rPr>
        <w:t xml:space="preserve"> лиц</w:t>
      </w:r>
      <w:r w:rsidR="00A178E1" w:rsidRPr="00AA149A">
        <w:rPr>
          <w:rFonts w:ascii="Arial" w:hAnsi="Arial" w:cs="Arial"/>
          <w:sz w:val="24"/>
          <w:szCs w:val="24"/>
        </w:rPr>
        <w:t xml:space="preserve">ами </w:t>
      </w:r>
      <w:r w:rsidR="002B0D00" w:rsidRPr="00AA149A">
        <w:rPr>
          <w:rFonts w:ascii="Arial" w:hAnsi="Arial" w:cs="Arial"/>
          <w:sz w:val="24"/>
          <w:szCs w:val="24"/>
        </w:rPr>
        <w:t>и структурны</w:t>
      </w:r>
      <w:r w:rsidR="00A178E1" w:rsidRPr="00AA149A">
        <w:rPr>
          <w:rFonts w:ascii="Arial" w:hAnsi="Arial" w:cs="Arial"/>
          <w:sz w:val="24"/>
          <w:szCs w:val="24"/>
        </w:rPr>
        <w:t>ми</w:t>
      </w:r>
      <w:r w:rsidR="002B0D00" w:rsidRPr="00AA149A">
        <w:rPr>
          <w:rFonts w:ascii="Arial" w:hAnsi="Arial" w:cs="Arial"/>
          <w:sz w:val="24"/>
          <w:szCs w:val="24"/>
        </w:rPr>
        <w:t xml:space="preserve"> подразделени</w:t>
      </w:r>
      <w:r w:rsidR="00A178E1" w:rsidRPr="00AA149A">
        <w:rPr>
          <w:rFonts w:ascii="Arial" w:hAnsi="Arial" w:cs="Arial"/>
          <w:sz w:val="24"/>
          <w:szCs w:val="24"/>
        </w:rPr>
        <w:t>ями</w:t>
      </w:r>
      <w:r w:rsidR="002B0D00" w:rsidRPr="00AA149A">
        <w:rPr>
          <w:rFonts w:ascii="Arial" w:hAnsi="Arial" w:cs="Arial"/>
          <w:i/>
          <w:sz w:val="24"/>
          <w:szCs w:val="24"/>
        </w:rPr>
        <w:t xml:space="preserve"> </w:t>
      </w:r>
      <w:r w:rsidR="002B0D00" w:rsidRPr="00AA149A">
        <w:rPr>
          <w:rFonts w:ascii="Arial" w:hAnsi="Arial" w:cs="Arial"/>
          <w:sz w:val="24"/>
          <w:szCs w:val="24"/>
        </w:rPr>
        <w:t>и направление на подпись</w:t>
      </w:r>
      <w:r w:rsidR="002B0D00" w:rsidRPr="00AA149A">
        <w:rPr>
          <w:rFonts w:ascii="Arial" w:hAnsi="Arial" w:cs="Arial"/>
          <w:i/>
          <w:sz w:val="24"/>
          <w:szCs w:val="24"/>
        </w:rPr>
        <w:t xml:space="preserve"> </w:t>
      </w:r>
      <w:r w:rsidR="002B0D00" w:rsidRPr="00AA149A">
        <w:rPr>
          <w:rFonts w:ascii="Arial" w:hAnsi="Arial" w:cs="Arial"/>
          <w:sz w:val="24"/>
          <w:szCs w:val="24"/>
        </w:rPr>
        <w:t xml:space="preserve">Главе </w:t>
      </w:r>
      <w:r w:rsidR="00C715DD" w:rsidRPr="00AA149A">
        <w:rPr>
          <w:rFonts w:ascii="Arial" w:hAnsi="Arial" w:cs="Arial"/>
          <w:sz w:val="24"/>
          <w:szCs w:val="24"/>
        </w:rPr>
        <w:t>Берегаевского сельского поселения</w:t>
      </w:r>
      <w:r w:rsidR="002B0D00" w:rsidRPr="00AA149A">
        <w:rPr>
          <w:rFonts w:ascii="Arial" w:hAnsi="Arial" w:cs="Arial"/>
          <w:i/>
          <w:sz w:val="24"/>
          <w:szCs w:val="24"/>
        </w:rPr>
        <w:t>.</w:t>
      </w:r>
      <w:proofErr w:type="gramEnd"/>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Подписанный</w:t>
      </w:r>
      <w:r w:rsidRPr="00AA149A">
        <w:rPr>
          <w:rFonts w:ascii="Arial" w:hAnsi="Arial" w:cs="Arial"/>
          <w:i/>
          <w:sz w:val="24"/>
          <w:szCs w:val="24"/>
        </w:rPr>
        <w:t xml:space="preserve"> </w:t>
      </w:r>
      <w:r w:rsidRPr="00AA149A">
        <w:rPr>
          <w:rFonts w:ascii="Arial" w:hAnsi="Arial" w:cs="Arial"/>
          <w:sz w:val="24"/>
          <w:szCs w:val="24"/>
        </w:rPr>
        <w:t xml:space="preserve">Главой </w:t>
      </w:r>
      <w:r w:rsidR="00C715DD" w:rsidRPr="00AA149A">
        <w:rPr>
          <w:rFonts w:ascii="Arial" w:hAnsi="Arial" w:cs="Arial"/>
          <w:sz w:val="24"/>
          <w:szCs w:val="24"/>
        </w:rPr>
        <w:t xml:space="preserve">Берегаевского сельского поселения </w:t>
      </w:r>
      <w:r w:rsidR="00805AAC" w:rsidRPr="00AA149A">
        <w:rPr>
          <w:rFonts w:ascii="Arial" w:hAnsi="Arial" w:cs="Arial"/>
          <w:sz w:val="24"/>
          <w:szCs w:val="24"/>
        </w:rPr>
        <w:t xml:space="preserve">проект решения (об отказе) о </w:t>
      </w:r>
      <w:r w:rsidR="00805AAC"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не позднее рабочего дня следующего за днем подписания передается на регистрацию </w:t>
      </w:r>
      <w:r w:rsidR="005C0E2D" w:rsidRPr="00AA149A">
        <w:rPr>
          <w:rFonts w:ascii="Arial" w:hAnsi="Arial" w:cs="Arial"/>
          <w:sz w:val="24"/>
          <w:szCs w:val="24"/>
        </w:rPr>
        <w:t>специалист</w:t>
      </w:r>
      <w:r w:rsidRPr="00AA149A">
        <w:rPr>
          <w:rFonts w:ascii="Arial" w:hAnsi="Arial" w:cs="Arial"/>
          <w:sz w:val="24"/>
          <w:szCs w:val="24"/>
        </w:rPr>
        <w:t xml:space="preserve">у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ответственному за прием и регистрацию документов.</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С</w:t>
      </w:r>
      <w:r w:rsidR="002C6248"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ответственный за прием и регистрацию документов, осуществляет регистрацию подписанного Главой</w:t>
      </w:r>
      <w:r w:rsidR="00C715DD" w:rsidRPr="00AA149A">
        <w:rPr>
          <w:rFonts w:ascii="Arial" w:hAnsi="Arial" w:cs="Arial"/>
          <w:sz w:val="24"/>
          <w:szCs w:val="24"/>
        </w:rPr>
        <w:t xml:space="preserve"> Берегаевского сельского поселения </w:t>
      </w:r>
      <w:r w:rsidR="006F7126" w:rsidRPr="00AA149A">
        <w:rPr>
          <w:rFonts w:ascii="Arial" w:hAnsi="Arial" w:cs="Arial"/>
          <w:sz w:val="24"/>
          <w:szCs w:val="24"/>
        </w:rPr>
        <w:t xml:space="preserve">проект решения (об отказе) </w:t>
      </w:r>
      <w:r w:rsidR="001C18BA">
        <w:rPr>
          <w:rFonts w:ascii="Arial" w:hAnsi="Arial" w:cs="Arial"/>
          <w:sz w:val="24"/>
          <w:szCs w:val="24"/>
        </w:rPr>
        <w:t xml:space="preserve">  </w:t>
      </w:r>
      <w:r w:rsidR="003C7AA1" w:rsidRPr="00AA149A">
        <w:rPr>
          <w:rFonts w:ascii="Arial" w:hAnsi="Arial" w:cs="Arial"/>
          <w:sz w:val="24"/>
          <w:szCs w:val="24"/>
        </w:rPr>
        <w:t xml:space="preserve"> </w:t>
      </w:r>
      <w:r w:rsidR="006F7126" w:rsidRPr="00AA149A">
        <w:rPr>
          <w:rFonts w:ascii="Arial" w:hAnsi="Arial" w:cs="Arial"/>
          <w:sz w:val="24"/>
          <w:szCs w:val="24"/>
        </w:rPr>
        <w:t xml:space="preserve">о </w:t>
      </w:r>
      <w:r w:rsidR="006F7126"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в течение </w:t>
      </w:r>
      <w:r w:rsidR="001C18BA">
        <w:rPr>
          <w:rFonts w:ascii="Arial" w:hAnsi="Arial" w:cs="Arial"/>
          <w:sz w:val="24"/>
          <w:szCs w:val="24"/>
        </w:rPr>
        <w:t xml:space="preserve"> </w:t>
      </w:r>
      <w:r w:rsidR="003C7AA1" w:rsidRPr="00AA149A">
        <w:rPr>
          <w:rFonts w:ascii="Arial" w:hAnsi="Arial" w:cs="Arial"/>
          <w:sz w:val="24"/>
          <w:szCs w:val="24"/>
        </w:rPr>
        <w:t xml:space="preserve"> </w:t>
      </w:r>
      <w:r w:rsidRPr="00AA149A">
        <w:rPr>
          <w:rFonts w:ascii="Arial" w:hAnsi="Arial" w:cs="Arial"/>
          <w:sz w:val="24"/>
          <w:szCs w:val="24"/>
        </w:rPr>
        <w:t>1 рабочего дня со дня его поступления на регистрацию.</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Результатом административной процедуры «принятие решения </w:t>
      </w:r>
      <w:r w:rsidR="003C7AA1" w:rsidRPr="00AA149A">
        <w:rPr>
          <w:rFonts w:ascii="Arial" w:hAnsi="Arial" w:cs="Arial"/>
          <w:sz w:val="24"/>
          <w:szCs w:val="24"/>
        </w:rPr>
        <w:t xml:space="preserve">                               </w:t>
      </w:r>
      <w:r w:rsidRPr="00AA149A">
        <w:rPr>
          <w:rFonts w:ascii="Arial" w:hAnsi="Arial" w:cs="Arial"/>
          <w:sz w:val="24"/>
          <w:szCs w:val="24"/>
        </w:rPr>
        <w:t xml:space="preserve">о предоставлении (об отказе предоставления) муниципальной услуги» является регистрация </w:t>
      </w:r>
      <w:r w:rsidR="006F7126" w:rsidRPr="00AA149A">
        <w:rPr>
          <w:rFonts w:ascii="Arial" w:hAnsi="Arial" w:cs="Arial"/>
          <w:sz w:val="24"/>
          <w:szCs w:val="24"/>
        </w:rPr>
        <w:t xml:space="preserve">проекта решения (об отказе) о </w:t>
      </w:r>
      <w:r w:rsidR="006F7126"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
    <w:p w:rsidR="002B0D00" w:rsidRPr="00AA149A" w:rsidRDefault="002B0D00"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AA149A">
        <w:rPr>
          <w:rFonts w:ascii="Arial" w:hAnsi="Arial" w:cs="Arial"/>
          <w:sz w:val="24"/>
          <w:szCs w:val="24"/>
        </w:rPr>
        <w:t>должен пр</w:t>
      </w:r>
      <w:r w:rsidR="006F7126" w:rsidRPr="00AA149A">
        <w:rPr>
          <w:rFonts w:ascii="Arial" w:hAnsi="Arial" w:cs="Arial"/>
          <w:sz w:val="24"/>
          <w:szCs w:val="24"/>
        </w:rPr>
        <w:t>евыша</w:t>
      </w:r>
      <w:r w:rsidR="00666EEC" w:rsidRPr="00AA149A">
        <w:rPr>
          <w:rFonts w:ascii="Arial" w:hAnsi="Arial" w:cs="Arial"/>
          <w:sz w:val="24"/>
          <w:szCs w:val="24"/>
        </w:rPr>
        <w:t xml:space="preserve">ть </w:t>
      </w:r>
      <w:r w:rsidR="00A21506" w:rsidRPr="00AA149A">
        <w:rPr>
          <w:rFonts w:ascii="Arial" w:hAnsi="Arial" w:cs="Arial"/>
          <w:sz w:val="24"/>
          <w:szCs w:val="24"/>
        </w:rPr>
        <w:t>30</w:t>
      </w:r>
      <w:r w:rsidR="00734A31" w:rsidRPr="00AA149A">
        <w:rPr>
          <w:rFonts w:ascii="Arial" w:hAnsi="Arial" w:cs="Arial"/>
          <w:sz w:val="24"/>
          <w:szCs w:val="24"/>
        </w:rPr>
        <w:t xml:space="preserve"> календарных</w:t>
      </w:r>
      <w:r w:rsidR="006F7126" w:rsidRPr="00AA149A">
        <w:rPr>
          <w:rFonts w:ascii="Arial" w:hAnsi="Arial" w:cs="Arial"/>
          <w:sz w:val="24"/>
          <w:szCs w:val="24"/>
        </w:rPr>
        <w:t xml:space="preserve"> дней</w:t>
      </w:r>
      <w:r w:rsidRPr="00AA149A">
        <w:rPr>
          <w:rFonts w:ascii="Arial" w:hAnsi="Arial" w:cs="Arial"/>
          <w:sz w:val="24"/>
          <w:szCs w:val="24"/>
        </w:rPr>
        <w:t xml:space="preserve"> </w:t>
      </w:r>
      <w:proofErr w:type="gramStart"/>
      <w:r w:rsidRPr="00AA149A">
        <w:rPr>
          <w:rFonts w:ascii="Arial" w:hAnsi="Arial" w:cs="Arial"/>
          <w:sz w:val="24"/>
          <w:szCs w:val="24"/>
        </w:rPr>
        <w:t>с даты поступления</w:t>
      </w:r>
      <w:proofErr w:type="gramEnd"/>
      <w:r w:rsidRPr="00AA149A">
        <w:rPr>
          <w:rFonts w:ascii="Arial" w:hAnsi="Arial" w:cs="Arial"/>
          <w:sz w:val="24"/>
          <w:szCs w:val="24"/>
        </w:rPr>
        <w:t xml:space="preserve"> </w:t>
      </w:r>
      <w:r w:rsidR="006F7126" w:rsidRPr="00AA149A">
        <w:rPr>
          <w:rFonts w:ascii="Arial" w:hAnsi="Arial" w:cs="Arial"/>
          <w:sz w:val="24"/>
          <w:szCs w:val="24"/>
        </w:rPr>
        <w:t>заявления</w:t>
      </w:r>
      <w:r w:rsidR="00964ADE">
        <w:rPr>
          <w:rFonts w:ascii="Arial" w:hAnsi="Arial" w:cs="Arial"/>
          <w:sz w:val="24"/>
          <w:szCs w:val="24"/>
        </w:rPr>
        <w:t xml:space="preserve"> и прилагаемых</w:t>
      </w:r>
      <w:r w:rsidR="003C7AA1" w:rsidRPr="00AA149A">
        <w:rPr>
          <w:rFonts w:ascii="Arial" w:hAnsi="Arial" w:cs="Arial"/>
          <w:sz w:val="24"/>
          <w:szCs w:val="24"/>
        </w:rPr>
        <w:t xml:space="preserve">  </w:t>
      </w:r>
      <w:r w:rsidRPr="00AA149A">
        <w:rPr>
          <w:rFonts w:ascii="Arial" w:hAnsi="Arial" w:cs="Arial"/>
          <w:sz w:val="24"/>
          <w:szCs w:val="24"/>
        </w:rPr>
        <w:t>к нему документов.</w:t>
      </w:r>
    </w:p>
    <w:p w:rsidR="003D35AF" w:rsidRPr="00AA149A" w:rsidRDefault="003D35AF" w:rsidP="00B40735">
      <w:pPr>
        <w:widowControl w:val="0"/>
        <w:tabs>
          <w:tab w:val="left" w:pos="1276"/>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p>
    <w:p w:rsidR="00A21506" w:rsidRPr="00AA149A" w:rsidRDefault="00A21506" w:rsidP="00B40735">
      <w:pPr>
        <w:widowControl w:val="0"/>
        <w:autoSpaceDE w:val="0"/>
        <w:autoSpaceDN w:val="0"/>
        <w:adjustRightInd w:val="0"/>
        <w:spacing w:after="0" w:line="240" w:lineRule="auto"/>
        <w:ind w:left="709"/>
        <w:contextualSpacing/>
        <w:jc w:val="center"/>
        <w:outlineLvl w:val="2"/>
        <w:rPr>
          <w:rFonts w:ascii="Arial" w:hAnsi="Arial" w:cs="Arial"/>
          <w:b/>
          <w:sz w:val="24"/>
          <w:szCs w:val="24"/>
        </w:rPr>
      </w:pPr>
      <w:r w:rsidRPr="00AA149A">
        <w:rPr>
          <w:rFonts w:ascii="Arial" w:hAnsi="Arial" w:cs="Arial"/>
          <w:b/>
          <w:sz w:val="24"/>
          <w:szCs w:val="24"/>
        </w:rPr>
        <w:t>Выдача результатов муниципальной услуги</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AA149A">
        <w:rPr>
          <w:rFonts w:ascii="Arial" w:hAnsi="Arial" w:cs="Arial"/>
          <w:i/>
          <w:sz w:val="24"/>
          <w:szCs w:val="24"/>
        </w:rPr>
        <w:t xml:space="preserve"> </w:t>
      </w:r>
      <w:r w:rsidRPr="00AA149A">
        <w:rPr>
          <w:rFonts w:ascii="Arial" w:hAnsi="Arial" w:cs="Arial"/>
          <w:sz w:val="24"/>
          <w:szCs w:val="24"/>
        </w:rPr>
        <w:t xml:space="preserve">наличие утвержденного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i/>
          <w:sz w:val="24"/>
          <w:szCs w:val="24"/>
        </w:rPr>
        <w:t>.</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С</w:t>
      </w:r>
      <w:r w:rsidR="002C6248" w:rsidRPr="00AA149A">
        <w:rPr>
          <w:rFonts w:ascii="Arial" w:hAnsi="Arial" w:cs="Arial"/>
          <w:sz w:val="24"/>
          <w:szCs w:val="24"/>
        </w:rPr>
        <w:t>пециалист</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w:t>
      </w:r>
      <w:r w:rsidR="003C7AA1" w:rsidRPr="00AA149A">
        <w:rPr>
          <w:rFonts w:ascii="Arial" w:hAnsi="Arial" w:cs="Arial"/>
          <w:sz w:val="24"/>
          <w:szCs w:val="24"/>
        </w:rPr>
        <w:t xml:space="preserve"> </w:t>
      </w:r>
      <w:r w:rsidR="00C715DD" w:rsidRPr="00AA149A">
        <w:rPr>
          <w:rFonts w:ascii="Arial" w:hAnsi="Arial" w:cs="Arial"/>
          <w:sz w:val="24"/>
          <w:szCs w:val="24"/>
        </w:rPr>
        <w:t>сельского поселения</w:t>
      </w:r>
      <w:r w:rsidRPr="00AA149A">
        <w:rPr>
          <w:rFonts w:ascii="Arial" w:hAnsi="Arial" w:cs="Arial"/>
          <w:sz w:val="24"/>
          <w:szCs w:val="24"/>
        </w:rPr>
        <w:t xml:space="preserve">, ответственный за прием и регистрацию документов, в течение </w:t>
      </w:r>
      <w:r w:rsidR="00862472" w:rsidRPr="00AA149A">
        <w:rPr>
          <w:rFonts w:ascii="Arial" w:hAnsi="Arial" w:cs="Arial"/>
          <w:sz w:val="24"/>
          <w:szCs w:val="24"/>
        </w:rPr>
        <w:t>3</w:t>
      </w:r>
      <w:r w:rsidRPr="00AA149A">
        <w:rPr>
          <w:rFonts w:ascii="Arial" w:hAnsi="Arial" w:cs="Arial"/>
          <w:sz w:val="24"/>
          <w:szCs w:val="24"/>
        </w:rPr>
        <w:t xml:space="preserve"> </w:t>
      </w:r>
      <w:r w:rsidR="0038737A" w:rsidRPr="00AA149A">
        <w:rPr>
          <w:rFonts w:ascii="Arial" w:hAnsi="Arial" w:cs="Arial"/>
          <w:sz w:val="24"/>
          <w:szCs w:val="24"/>
        </w:rPr>
        <w:t xml:space="preserve">календарных </w:t>
      </w:r>
      <w:r w:rsidRPr="00AA149A">
        <w:rPr>
          <w:rFonts w:ascii="Arial" w:hAnsi="Arial" w:cs="Arial"/>
          <w:sz w:val="24"/>
          <w:szCs w:val="24"/>
        </w:rPr>
        <w:t xml:space="preserve">дней со дня утверждения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подготавливает заверенную копию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00862472" w:rsidRPr="00AA149A">
        <w:rPr>
          <w:rFonts w:ascii="Arial" w:hAnsi="Arial" w:cs="Arial"/>
          <w:sz w:val="24"/>
          <w:szCs w:val="24"/>
        </w:rPr>
        <w:t xml:space="preserve"> </w:t>
      </w:r>
      <w:r w:rsidRPr="00AA149A">
        <w:rPr>
          <w:rFonts w:ascii="Arial" w:hAnsi="Arial" w:cs="Arial"/>
          <w:sz w:val="24"/>
          <w:szCs w:val="24"/>
        </w:rPr>
        <w:t>и направляет ее заявителю вместе с сопроводительным письмом.</w:t>
      </w:r>
    </w:p>
    <w:p w:rsidR="00A21506" w:rsidRPr="00AA149A" w:rsidRDefault="00A21506" w:rsidP="00B40735">
      <w:pPr>
        <w:widowControl w:val="0"/>
        <w:numPr>
          <w:ilvl w:val="0"/>
          <w:numId w:val="1"/>
        </w:numPr>
        <w:tabs>
          <w:tab w:val="num" w:pos="0"/>
        </w:tabs>
        <w:autoSpaceDE w:val="0"/>
        <w:autoSpaceDN w:val="0"/>
        <w:adjustRightInd w:val="0"/>
        <w:spacing w:after="0" w:line="240" w:lineRule="auto"/>
        <w:ind w:left="0" w:firstLine="1276"/>
        <w:contextualSpacing/>
        <w:jc w:val="both"/>
        <w:outlineLvl w:val="2"/>
        <w:rPr>
          <w:rFonts w:ascii="Arial" w:hAnsi="Arial" w:cs="Arial"/>
          <w:sz w:val="24"/>
          <w:szCs w:val="24"/>
        </w:rPr>
      </w:pPr>
      <w:r w:rsidRPr="00AA149A">
        <w:rPr>
          <w:rFonts w:ascii="Arial" w:hAnsi="Arial" w:cs="Arial"/>
          <w:sz w:val="24"/>
          <w:szCs w:val="24"/>
        </w:rPr>
        <w:t xml:space="preserve">Выдача результата предоставления муниципальной услуги осуществляется способом, указанным заявителем в </w:t>
      </w:r>
      <w:r w:rsidR="00862472" w:rsidRPr="00AA149A">
        <w:rPr>
          <w:rFonts w:ascii="Arial" w:hAnsi="Arial" w:cs="Arial"/>
          <w:sz w:val="24"/>
          <w:szCs w:val="24"/>
        </w:rPr>
        <w:t>заявлении</w:t>
      </w:r>
      <w:r w:rsidRPr="00AA149A">
        <w:rPr>
          <w:rFonts w:ascii="Arial" w:hAnsi="Arial" w:cs="Arial"/>
          <w:sz w:val="24"/>
          <w:szCs w:val="24"/>
        </w:rPr>
        <w:t>, в том числе:</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при личном обращении 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при личном обращении в МФЦ (</w:t>
      </w:r>
      <w:r w:rsidR="003C7AA1" w:rsidRPr="00AA149A">
        <w:rPr>
          <w:rFonts w:ascii="Arial" w:hAnsi="Arial" w:cs="Arial"/>
          <w:sz w:val="24"/>
          <w:szCs w:val="24"/>
        </w:rPr>
        <w:t>при наличии</w:t>
      </w:r>
      <w:r w:rsidRPr="00AA149A">
        <w:rPr>
          <w:rFonts w:ascii="Arial" w:hAnsi="Arial" w:cs="Arial"/>
          <w:sz w:val="24"/>
          <w:szCs w:val="24"/>
        </w:rPr>
        <w:t>);</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почтового отправления на адрес заявителя, указанный в заявлении;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посредством электронной почты по адресу электронной почты, указанному </w:t>
      </w:r>
      <w:r w:rsidR="003C7AA1" w:rsidRPr="00AA149A">
        <w:rPr>
          <w:rFonts w:ascii="Arial" w:hAnsi="Arial" w:cs="Arial"/>
          <w:sz w:val="24"/>
          <w:szCs w:val="24"/>
        </w:rPr>
        <w:t xml:space="preserve">                                  </w:t>
      </w:r>
      <w:r w:rsidRPr="00AA149A">
        <w:rPr>
          <w:rFonts w:ascii="Arial" w:hAnsi="Arial" w:cs="Arial"/>
          <w:sz w:val="24"/>
          <w:szCs w:val="24"/>
        </w:rPr>
        <w:t>в заявлении;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через личный кабинет </w:t>
      </w:r>
      <w:r w:rsidR="00964ADE">
        <w:rPr>
          <w:rFonts w:ascii="Arial" w:hAnsi="Arial" w:cs="Arial"/>
          <w:sz w:val="24"/>
          <w:szCs w:val="24"/>
        </w:rPr>
        <w:t xml:space="preserve"> </w:t>
      </w:r>
      <w:r w:rsidRPr="00AA149A">
        <w:rPr>
          <w:rFonts w:ascii="Arial" w:hAnsi="Arial" w:cs="Arial"/>
          <w:sz w:val="24"/>
          <w:szCs w:val="24"/>
        </w:rPr>
        <w:t>на Едином портале государственных и муниципальных услуг (функций)</w:t>
      </w:r>
      <w:proofErr w:type="gramStart"/>
      <w:r w:rsidRPr="00AA149A">
        <w:rPr>
          <w:rFonts w:ascii="Arial" w:hAnsi="Arial" w:cs="Arial"/>
          <w:sz w:val="24"/>
          <w:szCs w:val="24"/>
        </w:rPr>
        <w:t>.</w:t>
      </w:r>
      <w:proofErr w:type="gramEnd"/>
      <w:r w:rsidR="00964ADE" w:rsidRPr="00964ADE">
        <w:rPr>
          <w:rFonts w:ascii="Arial" w:hAnsi="Arial" w:cs="Arial"/>
          <w:color w:val="0070C0"/>
          <w:sz w:val="24"/>
          <w:szCs w:val="24"/>
        </w:rPr>
        <w:t xml:space="preserve"> </w:t>
      </w:r>
      <w:r w:rsidR="00964ADE" w:rsidRPr="00385720">
        <w:rPr>
          <w:rFonts w:ascii="Arial" w:hAnsi="Arial" w:cs="Arial"/>
          <w:color w:val="0070C0"/>
          <w:sz w:val="24"/>
          <w:szCs w:val="24"/>
        </w:rPr>
        <w:t xml:space="preserve">– </w:t>
      </w:r>
      <w:proofErr w:type="gramStart"/>
      <w:r w:rsidR="00964ADE" w:rsidRPr="00385720">
        <w:rPr>
          <w:rFonts w:ascii="Arial" w:hAnsi="Arial" w:cs="Arial"/>
          <w:color w:val="0070C0"/>
          <w:sz w:val="24"/>
          <w:szCs w:val="24"/>
        </w:rPr>
        <w:t>п</w:t>
      </w:r>
      <w:proofErr w:type="gramEnd"/>
      <w:r w:rsidR="00964ADE" w:rsidRPr="00385720">
        <w:rPr>
          <w:rFonts w:ascii="Arial" w:hAnsi="Arial" w:cs="Arial"/>
          <w:color w:val="0070C0"/>
          <w:sz w:val="24"/>
          <w:szCs w:val="24"/>
        </w:rPr>
        <w:t xml:space="preserve">ункт </w:t>
      </w:r>
      <w:r w:rsidR="00964ADE">
        <w:rPr>
          <w:rFonts w:ascii="Arial" w:hAnsi="Arial" w:cs="Arial"/>
          <w:color w:val="0070C0"/>
          <w:sz w:val="24"/>
          <w:szCs w:val="24"/>
        </w:rPr>
        <w:t>125</w:t>
      </w:r>
      <w:r w:rsidR="00964ADE" w:rsidRPr="00385720">
        <w:rPr>
          <w:rFonts w:ascii="Arial" w:hAnsi="Arial" w:cs="Arial"/>
          <w:color w:val="0070C0"/>
          <w:sz w:val="24"/>
          <w:szCs w:val="24"/>
        </w:rPr>
        <w:t xml:space="preserve"> в редакции постановления от 13.07.2017 № 39.</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AA149A">
        <w:rPr>
          <w:rFonts w:ascii="Arial" w:hAnsi="Arial" w:cs="Arial"/>
          <w:sz w:val="24"/>
          <w:szCs w:val="24"/>
        </w:rPr>
        <w:t xml:space="preserve"> решению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00862472" w:rsidRPr="00AA149A">
        <w:rPr>
          <w:rFonts w:ascii="Arial" w:hAnsi="Arial" w:cs="Arial"/>
          <w:sz w:val="24"/>
          <w:szCs w:val="24"/>
        </w:rPr>
        <w:t xml:space="preserve"> </w:t>
      </w:r>
      <w:r w:rsidRPr="00AA149A">
        <w:rPr>
          <w:rFonts w:ascii="Arial" w:hAnsi="Arial" w:cs="Arial"/>
          <w:sz w:val="24"/>
          <w:szCs w:val="24"/>
        </w:rPr>
        <w:t>в журнале исходящей корреспонденции.</w:t>
      </w:r>
    </w:p>
    <w:p w:rsidR="00A21506" w:rsidRPr="00AA149A" w:rsidRDefault="00A21506"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00862472" w:rsidRPr="00AA149A">
        <w:rPr>
          <w:rFonts w:ascii="Arial" w:hAnsi="Arial" w:cs="Arial"/>
          <w:sz w:val="24"/>
          <w:szCs w:val="24"/>
        </w:rPr>
        <w:t>3</w:t>
      </w:r>
      <w:r w:rsidRPr="00AA149A">
        <w:rPr>
          <w:rFonts w:ascii="Arial" w:hAnsi="Arial" w:cs="Arial"/>
          <w:sz w:val="24"/>
          <w:szCs w:val="24"/>
        </w:rPr>
        <w:t xml:space="preserve"> </w:t>
      </w:r>
      <w:r w:rsidR="00734A31" w:rsidRPr="00AA149A">
        <w:rPr>
          <w:rFonts w:ascii="Arial" w:hAnsi="Arial" w:cs="Arial"/>
          <w:sz w:val="24"/>
          <w:szCs w:val="24"/>
        </w:rPr>
        <w:t xml:space="preserve">календарных </w:t>
      </w:r>
      <w:r w:rsidRPr="00AA149A">
        <w:rPr>
          <w:rFonts w:ascii="Arial" w:hAnsi="Arial" w:cs="Arial"/>
          <w:sz w:val="24"/>
          <w:szCs w:val="24"/>
        </w:rPr>
        <w:t xml:space="preserve">дней со дня утверждения </w:t>
      </w:r>
      <w:r w:rsidR="00862472" w:rsidRPr="00AA149A">
        <w:rPr>
          <w:rFonts w:ascii="Arial" w:hAnsi="Arial" w:cs="Arial"/>
          <w:sz w:val="24"/>
          <w:szCs w:val="24"/>
        </w:rPr>
        <w:t xml:space="preserve">проекта решения о </w:t>
      </w:r>
      <w:r w:rsidR="00862472"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w:t>
      </w:r>
    </w:p>
    <w:p w:rsidR="00820454" w:rsidRDefault="00820454" w:rsidP="00820454">
      <w:pPr>
        <w:widowControl w:val="0"/>
        <w:overflowPunct w:val="0"/>
        <w:autoSpaceDE w:val="0"/>
        <w:autoSpaceDN w:val="0"/>
        <w:adjustRightInd w:val="0"/>
        <w:spacing w:after="0" w:line="240" w:lineRule="auto"/>
        <w:ind w:right="20" w:firstLine="720"/>
        <w:jc w:val="center"/>
        <w:rPr>
          <w:rFonts w:ascii="Arial" w:hAnsi="Arial" w:cs="Arial"/>
          <w:sz w:val="24"/>
          <w:szCs w:val="24"/>
          <w:highlight w:val="yellow"/>
        </w:rPr>
      </w:pPr>
    </w:p>
    <w:p w:rsidR="00820454" w:rsidRPr="00B335FD" w:rsidRDefault="00820454" w:rsidP="00820454">
      <w:pPr>
        <w:widowControl w:val="0"/>
        <w:overflowPunct w:val="0"/>
        <w:autoSpaceDE w:val="0"/>
        <w:autoSpaceDN w:val="0"/>
        <w:adjustRightInd w:val="0"/>
        <w:spacing w:after="0" w:line="240" w:lineRule="auto"/>
        <w:ind w:right="20" w:firstLine="720"/>
        <w:jc w:val="center"/>
        <w:rPr>
          <w:rFonts w:ascii="Arial" w:hAnsi="Arial" w:cs="Arial"/>
          <w:sz w:val="24"/>
          <w:szCs w:val="24"/>
        </w:rPr>
      </w:pPr>
      <w:r w:rsidRPr="00B335FD">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B335FD">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B335F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При формировании запроса заявителю обеспечивается:</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а) возможность печати на бумажном носителе копии электронной формы запроса;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lastRenderedPageBreak/>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B335FD">
        <w:rPr>
          <w:rFonts w:ascii="Arial" w:hAnsi="Arial" w:cs="Arial"/>
          <w:sz w:val="24"/>
          <w:szCs w:val="24"/>
        </w:rPr>
        <w:t>потери</w:t>
      </w:r>
      <w:proofErr w:type="gramEnd"/>
      <w:r w:rsidRPr="00B335FD">
        <w:rPr>
          <w:rFonts w:ascii="Arial" w:hAnsi="Arial" w:cs="Arial"/>
          <w:sz w:val="24"/>
          <w:szCs w:val="24"/>
        </w:rPr>
        <w:t xml:space="preserve"> ранее введенной информации;</w:t>
      </w:r>
    </w:p>
    <w:p w:rsidR="00820454" w:rsidRPr="00B335FD" w:rsidRDefault="003F502E" w:rsidP="00820454">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bookmarkStart w:id="2" w:name="_GoBack"/>
      <w:bookmarkEnd w:id="2"/>
      <w:r w:rsidR="00820454" w:rsidRPr="00B335FD">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842"/>
        <w:jc w:val="both"/>
        <w:rPr>
          <w:rFonts w:ascii="Arial" w:hAnsi="Arial" w:cs="Arial"/>
          <w:sz w:val="24"/>
          <w:szCs w:val="24"/>
        </w:rPr>
      </w:pPr>
      <w:r w:rsidRPr="00B335FD">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 Срок регистрации запроса – 1 рабочий день.</w:t>
      </w:r>
    </w:p>
    <w:p w:rsidR="00820454" w:rsidRPr="00B335FD" w:rsidRDefault="00820454" w:rsidP="00820454">
      <w:pPr>
        <w:widowControl w:val="0"/>
        <w:overflowPunct w:val="0"/>
        <w:autoSpaceDE w:val="0"/>
        <w:autoSpaceDN w:val="0"/>
        <w:adjustRightInd w:val="0"/>
        <w:spacing w:after="0" w:line="240" w:lineRule="auto"/>
        <w:ind w:firstLine="838"/>
        <w:jc w:val="both"/>
        <w:rPr>
          <w:rFonts w:ascii="Arial" w:hAnsi="Arial" w:cs="Arial"/>
          <w:sz w:val="24"/>
          <w:szCs w:val="24"/>
        </w:rPr>
      </w:pPr>
      <w:r w:rsidRPr="00B335FD">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20"/>
        <w:jc w:val="both"/>
        <w:rPr>
          <w:rFonts w:ascii="Arial" w:hAnsi="Arial" w:cs="Arial"/>
          <w:sz w:val="24"/>
          <w:szCs w:val="24"/>
        </w:rPr>
      </w:pPr>
      <w:r w:rsidRPr="00B335FD">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autoSpaceDE w:val="0"/>
        <w:autoSpaceDN w:val="0"/>
        <w:adjustRightInd w:val="0"/>
        <w:spacing w:after="0" w:line="240" w:lineRule="auto"/>
        <w:ind w:firstLine="708"/>
        <w:jc w:val="both"/>
        <w:rPr>
          <w:rFonts w:ascii="Arial" w:hAnsi="Arial" w:cs="Arial"/>
          <w:sz w:val="24"/>
          <w:szCs w:val="24"/>
        </w:rPr>
      </w:pPr>
      <w:r w:rsidRPr="00B335FD">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820454" w:rsidRPr="00B335FD" w:rsidRDefault="00820454" w:rsidP="00820454">
      <w:pPr>
        <w:widowControl w:val="0"/>
        <w:autoSpaceDE w:val="0"/>
        <w:autoSpaceDN w:val="0"/>
        <w:adjustRightInd w:val="0"/>
        <w:spacing w:after="0" w:line="240" w:lineRule="auto"/>
        <w:ind w:firstLine="708"/>
        <w:jc w:val="both"/>
        <w:rPr>
          <w:rFonts w:ascii="Arial" w:hAnsi="Arial" w:cs="Arial"/>
          <w:sz w:val="24"/>
          <w:szCs w:val="24"/>
        </w:rPr>
      </w:pPr>
      <w:r w:rsidRPr="00B335FD">
        <w:rPr>
          <w:rFonts w:ascii="Arial" w:hAnsi="Arial" w:cs="Arial"/>
          <w:sz w:val="24"/>
          <w:szCs w:val="24"/>
        </w:rPr>
        <w:t xml:space="preserve">После регистрации  запрос  направляется  сотруднику ответственному  </w:t>
      </w:r>
      <w:proofErr w:type="gramStart"/>
      <w:r w:rsidRPr="00B335FD">
        <w:rPr>
          <w:rFonts w:ascii="Arial" w:hAnsi="Arial" w:cs="Arial"/>
          <w:sz w:val="24"/>
          <w:szCs w:val="24"/>
        </w:rPr>
        <w:t>за</w:t>
      </w:r>
      <w:proofErr w:type="gramEnd"/>
    </w:p>
    <w:p w:rsidR="00820454" w:rsidRPr="00B335FD" w:rsidRDefault="00820454" w:rsidP="00820454">
      <w:pPr>
        <w:widowControl w:val="0"/>
        <w:autoSpaceDE w:val="0"/>
        <w:autoSpaceDN w:val="0"/>
        <w:adjustRightInd w:val="0"/>
        <w:spacing w:after="0" w:line="240" w:lineRule="auto"/>
        <w:rPr>
          <w:rFonts w:ascii="Arial" w:hAnsi="Arial" w:cs="Arial"/>
          <w:sz w:val="24"/>
          <w:szCs w:val="24"/>
        </w:rPr>
      </w:pPr>
      <w:r w:rsidRPr="00B335FD">
        <w:rPr>
          <w:rFonts w:ascii="Arial" w:hAnsi="Arial" w:cs="Arial"/>
          <w:sz w:val="24"/>
          <w:szCs w:val="24"/>
        </w:rPr>
        <w:t>предоставление муниципальной услуги.</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00"/>
        <w:jc w:val="both"/>
        <w:rPr>
          <w:rFonts w:ascii="Arial" w:hAnsi="Arial" w:cs="Arial"/>
          <w:sz w:val="24"/>
          <w:szCs w:val="24"/>
        </w:rPr>
      </w:pPr>
      <w:r w:rsidRPr="00B335FD">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335FD">
        <w:rPr>
          <w:rFonts w:ascii="Arial" w:hAnsi="Arial" w:cs="Arial"/>
          <w:sz w:val="24"/>
          <w:szCs w:val="24"/>
        </w:rPr>
        <w:t>срока действия результата предоставления муниципальной услуги</w:t>
      </w:r>
      <w:proofErr w:type="gramEnd"/>
      <w:r w:rsidRPr="00B335FD">
        <w:rPr>
          <w:rFonts w:ascii="Arial" w:hAnsi="Arial" w:cs="Arial"/>
          <w:sz w:val="24"/>
          <w:szCs w:val="24"/>
        </w:rPr>
        <w:t>.</w:t>
      </w:r>
    </w:p>
    <w:p w:rsidR="00820454" w:rsidRPr="00B335FD" w:rsidRDefault="00820454" w:rsidP="00820454">
      <w:pPr>
        <w:widowControl w:val="0"/>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widowControl w:val="0"/>
        <w:overflowPunct w:val="0"/>
        <w:autoSpaceDE w:val="0"/>
        <w:autoSpaceDN w:val="0"/>
        <w:adjustRightInd w:val="0"/>
        <w:spacing w:after="0" w:line="240" w:lineRule="auto"/>
        <w:ind w:firstLine="700"/>
        <w:jc w:val="both"/>
        <w:rPr>
          <w:rFonts w:ascii="Arial" w:hAnsi="Arial" w:cs="Arial"/>
          <w:sz w:val="24"/>
          <w:szCs w:val="24"/>
        </w:rPr>
      </w:pPr>
      <w:r w:rsidRPr="00B335FD">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B335FD" w:rsidRPr="003D03AA" w:rsidRDefault="00820454"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Возможность  оценить  доступность  и  качество  муниципальной  услуги отсутствует.</w:t>
      </w:r>
      <w:r w:rsidR="00B335FD" w:rsidRPr="00B335FD">
        <w:rPr>
          <w:rFonts w:ascii="Arial" w:hAnsi="Arial" w:cs="Arial"/>
          <w:sz w:val="24"/>
          <w:szCs w:val="24"/>
        </w:rPr>
        <w:t xml:space="preserve"> </w:t>
      </w:r>
      <w:r w:rsidR="00B335FD">
        <w:rPr>
          <w:rFonts w:ascii="Arial" w:hAnsi="Arial" w:cs="Arial"/>
          <w:sz w:val="24"/>
          <w:szCs w:val="24"/>
        </w:rPr>
        <w:t>-</w:t>
      </w:r>
      <w:r w:rsidR="00B335FD" w:rsidRPr="00993D9C">
        <w:rPr>
          <w:rFonts w:ascii="Arial" w:hAnsi="Arial" w:cs="Arial"/>
          <w:color w:val="0070C0"/>
          <w:sz w:val="24"/>
          <w:szCs w:val="24"/>
        </w:rPr>
        <w:t xml:space="preserve"> </w:t>
      </w:r>
      <w:r w:rsidR="00B335FD">
        <w:rPr>
          <w:rFonts w:ascii="Arial" w:hAnsi="Arial" w:cs="Arial"/>
          <w:color w:val="0070C0"/>
          <w:sz w:val="24"/>
          <w:szCs w:val="24"/>
        </w:rPr>
        <w:t>Часть</w:t>
      </w:r>
      <w:r w:rsidR="00B335FD" w:rsidRPr="00D615D6">
        <w:rPr>
          <w:rFonts w:ascii="Arial" w:hAnsi="Arial" w:cs="Arial"/>
          <w:color w:val="0070C0"/>
          <w:sz w:val="24"/>
          <w:szCs w:val="24"/>
        </w:rPr>
        <w:t xml:space="preserve"> </w:t>
      </w:r>
      <w:r w:rsidR="00B335FD">
        <w:rPr>
          <w:rFonts w:ascii="Arial" w:hAnsi="Arial" w:cs="Arial"/>
          <w:color w:val="0070C0"/>
          <w:sz w:val="24"/>
          <w:szCs w:val="24"/>
        </w:rPr>
        <w:t>3</w:t>
      </w:r>
      <w:r w:rsidR="00B335FD" w:rsidRPr="00D615D6">
        <w:rPr>
          <w:rFonts w:ascii="Arial" w:hAnsi="Arial" w:cs="Arial"/>
          <w:color w:val="0070C0"/>
          <w:sz w:val="24"/>
          <w:szCs w:val="24"/>
        </w:rPr>
        <w:t>.1. в</w:t>
      </w:r>
      <w:r w:rsidR="00B335FD">
        <w:rPr>
          <w:rFonts w:ascii="Arial" w:hAnsi="Arial" w:cs="Arial"/>
          <w:color w:val="0070C0"/>
          <w:sz w:val="24"/>
          <w:szCs w:val="24"/>
        </w:rPr>
        <w:t>ключена постановлением от 21.12.2018 № 76</w:t>
      </w:r>
      <w:r w:rsidR="00B335FD" w:rsidRPr="00D615D6">
        <w:rPr>
          <w:rFonts w:ascii="Arial" w:hAnsi="Arial" w:cs="Arial"/>
          <w:color w:val="0070C0"/>
          <w:sz w:val="24"/>
          <w:szCs w:val="24"/>
        </w:rPr>
        <w:t>.</w:t>
      </w:r>
    </w:p>
    <w:p w:rsidR="00FB3A95" w:rsidRDefault="00FB3A95" w:rsidP="00820454">
      <w:pPr>
        <w:tabs>
          <w:tab w:val="left" w:pos="1134"/>
          <w:tab w:val="left" w:pos="1276"/>
          <w:tab w:val="left" w:pos="1418"/>
        </w:tabs>
        <w:spacing w:after="0" w:line="240" w:lineRule="auto"/>
        <w:ind w:firstLine="851"/>
        <w:contextualSpacing/>
        <w:jc w:val="both"/>
        <w:rPr>
          <w:rFonts w:ascii="Arial" w:hAnsi="Arial" w:cs="Arial"/>
          <w:sz w:val="24"/>
          <w:szCs w:val="24"/>
        </w:rPr>
      </w:pPr>
    </w:p>
    <w:p w:rsidR="00820454" w:rsidRPr="00AA149A" w:rsidRDefault="00820454" w:rsidP="00820454">
      <w:pPr>
        <w:tabs>
          <w:tab w:val="left" w:pos="1134"/>
          <w:tab w:val="left" w:pos="1276"/>
          <w:tab w:val="left" w:pos="1418"/>
        </w:tabs>
        <w:spacing w:after="0" w:line="240" w:lineRule="auto"/>
        <w:ind w:firstLine="851"/>
        <w:contextualSpacing/>
        <w:jc w:val="center"/>
        <w:rPr>
          <w:rFonts w:ascii="Arial" w:hAnsi="Arial" w:cs="Arial"/>
          <w:sz w:val="24"/>
          <w:szCs w:val="24"/>
        </w:rPr>
      </w:pPr>
    </w:p>
    <w:p w:rsidR="0038737A" w:rsidRPr="00AA149A" w:rsidRDefault="0038737A" w:rsidP="00B40735">
      <w:pPr>
        <w:tabs>
          <w:tab w:val="left" w:pos="2793"/>
          <w:tab w:val="center" w:pos="5032"/>
        </w:tabs>
        <w:spacing w:after="0" w:line="240" w:lineRule="auto"/>
        <w:ind w:firstLine="709"/>
        <w:contextualSpacing/>
        <w:jc w:val="center"/>
        <w:rPr>
          <w:rFonts w:ascii="Arial" w:hAnsi="Arial" w:cs="Arial"/>
          <w:b/>
          <w:sz w:val="24"/>
          <w:szCs w:val="24"/>
        </w:rPr>
      </w:pPr>
      <w:r w:rsidRPr="00AA149A">
        <w:rPr>
          <w:rFonts w:ascii="Arial" w:hAnsi="Arial" w:cs="Arial"/>
          <w:b/>
          <w:sz w:val="24"/>
          <w:szCs w:val="24"/>
        </w:rPr>
        <w:lastRenderedPageBreak/>
        <w:t xml:space="preserve">4. Порядок и формы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исполнением административного регламента</w:t>
      </w:r>
    </w:p>
    <w:p w:rsidR="0038737A" w:rsidRPr="00AA149A" w:rsidRDefault="0038737A" w:rsidP="00B40735">
      <w:pPr>
        <w:spacing w:after="0" w:line="240" w:lineRule="auto"/>
        <w:ind w:firstLine="709"/>
        <w:contextualSpacing/>
        <w:jc w:val="center"/>
        <w:rPr>
          <w:rFonts w:ascii="Arial" w:hAnsi="Arial" w:cs="Arial"/>
          <w:b/>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t xml:space="preserve">Порядок осуществления текущего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Текущий </w:t>
      </w:r>
      <w:proofErr w:type="gramStart"/>
      <w:r w:rsidRPr="00AA149A">
        <w:rPr>
          <w:rFonts w:ascii="Arial" w:hAnsi="Arial" w:cs="Arial"/>
          <w:sz w:val="24"/>
          <w:szCs w:val="24"/>
        </w:rPr>
        <w:t>контроль за</w:t>
      </w:r>
      <w:proofErr w:type="gramEnd"/>
      <w:r w:rsidRPr="00AA149A">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C715DD" w:rsidRPr="00AA149A">
        <w:rPr>
          <w:rFonts w:ascii="Arial" w:hAnsi="Arial" w:cs="Arial"/>
          <w:sz w:val="24"/>
          <w:szCs w:val="24"/>
        </w:rPr>
        <w:t xml:space="preserve"> Главой</w:t>
      </w:r>
      <w:r w:rsidRPr="00AA149A">
        <w:rPr>
          <w:rFonts w:ascii="Arial" w:hAnsi="Arial" w:cs="Arial"/>
          <w:sz w:val="24"/>
          <w:szCs w:val="24"/>
        </w:rPr>
        <w:t xml:space="preserve"> </w:t>
      </w:r>
      <w:r w:rsidR="00C715DD" w:rsidRPr="00AA149A">
        <w:rPr>
          <w:rFonts w:ascii="Arial" w:hAnsi="Arial" w:cs="Arial"/>
          <w:sz w:val="24"/>
          <w:szCs w:val="24"/>
        </w:rPr>
        <w:t>Берегаевского сельского поселения</w:t>
      </w:r>
      <w:r w:rsidRPr="00AA149A">
        <w:rPr>
          <w:rFonts w:ascii="Arial" w:hAnsi="Arial" w:cs="Arial"/>
          <w:sz w:val="24"/>
          <w:szCs w:val="24"/>
        </w:rPr>
        <w:t>.</w:t>
      </w:r>
    </w:p>
    <w:p w:rsidR="004708BD" w:rsidRPr="00AA149A" w:rsidRDefault="004708BD"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Порядок осуществления текущего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C715DD" w:rsidRPr="00AA149A">
        <w:rPr>
          <w:rFonts w:ascii="Arial" w:hAnsi="Arial" w:cs="Arial"/>
          <w:sz w:val="24"/>
          <w:szCs w:val="24"/>
        </w:rPr>
        <w:t>ом</w:t>
      </w:r>
      <w:r w:rsidRPr="00AA149A">
        <w:rPr>
          <w:rFonts w:ascii="Arial" w:hAnsi="Arial" w:cs="Arial"/>
          <w:sz w:val="24"/>
          <w:szCs w:val="24"/>
        </w:rPr>
        <w:t xml:space="preserve"> </w:t>
      </w:r>
      <w:r w:rsidR="00BE6E73" w:rsidRPr="00AA149A">
        <w:rPr>
          <w:rFonts w:ascii="Arial" w:hAnsi="Arial" w:cs="Arial"/>
          <w:sz w:val="24"/>
          <w:szCs w:val="24"/>
        </w:rPr>
        <w:t>Администрации</w:t>
      </w:r>
      <w:r w:rsidRPr="00AA149A">
        <w:rPr>
          <w:rFonts w:ascii="Arial" w:hAnsi="Arial" w:cs="Arial"/>
          <w:sz w:val="24"/>
          <w:szCs w:val="24"/>
        </w:rPr>
        <w:t xml:space="preserve"> </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4708BD" w:rsidRPr="00AA149A" w:rsidRDefault="004708BD" w:rsidP="00B40735">
      <w:pPr>
        <w:widowControl w:val="0"/>
        <w:tabs>
          <w:tab w:val="left" w:pos="1418"/>
        </w:tabs>
        <w:autoSpaceDE w:val="0"/>
        <w:autoSpaceDN w:val="0"/>
        <w:adjustRightInd w:val="0"/>
        <w:spacing w:after="0" w:line="240" w:lineRule="auto"/>
        <w:ind w:left="851"/>
        <w:contextualSpacing/>
        <w:jc w:val="both"/>
        <w:outlineLvl w:val="2"/>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b/>
          <w:sz w:val="24"/>
          <w:szCs w:val="24"/>
        </w:rPr>
      </w:pPr>
      <w:r w:rsidRPr="00AA149A">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полнотой и качеством 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Контроль за</w:t>
      </w:r>
      <w:proofErr w:type="gramEnd"/>
      <w:r w:rsidRPr="00AA149A">
        <w:rPr>
          <w:rFonts w:ascii="Arial" w:hAnsi="Arial" w:cs="Arial"/>
          <w:sz w:val="24"/>
          <w:szCs w:val="24"/>
        </w:rPr>
        <w:t xml:space="preserve"> полнотой и качеством предоставления муниципальной</w:t>
      </w:r>
      <w:r w:rsidR="009071B9" w:rsidRPr="00AA149A">
        <w:rPr>
          <w:rFonts w:ascii="Arial" w:hAnsi="Arial" w:cs="Arial"/>
          <w:sz w:val="24"/>
          <w:szCs w:val="24"/>
        </w:rPr>
        <w:t xml:space="preserve"> </w:t>
      </w:r>
      <w:r w:rsidRPr="00AA149A">
        <w:rPr>
          <w:rFonts w:ascii="Arial" w:hAnsi="Arial" w:cs="Arial"/>
          <w:sz w:val="24"/>
          <w:szCs w:val="24"/>
        </w:rPr>
        <w:t xml:space="preserve">услуги </w:t>
      </w:r>
      <w:r w:rsidR="009071B9" w:rsidRPr="00AA149A">
        <w:rPr>
          <w:rFonts w:ascii="Arial" w:hAnsi="Arial" w:cs="Arial"/>
          <w:sz w:val="24"/>
          <w:szCs w:val="24"/>
        </w:rPr>
        <w:t xml:space="preserve"> </w:t>
      </w:r>
      <w:r w:rsidRPr="00AA149A">
        <w:rPr>
          <w:rFonts w:ascii="Arial" w:hAnsi="Arial" w:cs="Arial"/>
          <w:sz w:val="24"/>
          <w:szCs w:val="24"/>
        </w:rPr>
        <w:t>осуществляется в формах:</w:t>
      </w:r>
    </w:p>
    <w:p w:rsidR="0038737A" w:rsidRPr="00AA149A" w:rsidRDefault="0038737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1) проведения проверок;</w:t>
      </w:r>
    </w:p>
    <w:p w:rsidR="0038737A" w:rsidRPr="00AA149A" w:rsidRDefault="0038737A"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2) рассмотрения жалоб заявителей на действия (бездействие) должностных лиц </w:t>
      </w:r>
      <w:r w:rsidR="00C715DD" w:rsidRPr="00AA149A">
        <w:rPr>
          <w:rFonts w:ascii="Arial" w:hAnsi="Arial" w:cs="Arial"/>
          <w:i/>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xml:space="preserve">, </w:t>
      </w:r>
      <w:r w:rsidR="009D78B1" w:rsidRPr="00AA149A">
        <w:rPr>
          <w:rFonts w:ascii="Arial" w:hAnsi="Arial" w:cs="Arial"/>
          <w:sz w:val="24"/>
          <w:szCs w:val="24"/>
        </w:rPr>
        <w:t xml:space="preserve">муниципальных служащих, </w:t>
      </w:r>
      <w:r w:rsidRPr="00AA149A">
        <w:rPr>
          <w:rFonts w:ascii="Arial" w:hAnsi="Arial" w:cs="Arial"/>
          <w:sz w:val="24"/>
          <w:szCs w:val="24"/>
        </w:rPr>
        <w:t>ответственных за предоставление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 целях осуществления </w:t>
      </w:r>
      <w:proofErr w:type="gramStart"/>
      <w:r w:rsidRPr="00AA149A">
        <w:rPr>
          <w:rFonts w:ascii="Arial" w:hAnsi="Arial" w:cs="Arial"/>
          <w:sz w:val="24"/>
          <w:szCs w:val="24"/>
        </w:rPr>
        <w:t>контроля за</w:t>
      </w:r>
      <w:proofErr w:type="gramEnd"/>
      <w:r w:rsidRPr="00AA149A">
        <w:rPr>
          <w:rFonts w:ascii="Arial" w:hAnsi="Arial" w:cs="Arial"/>
          <w:sz w:val="24"/>
          <w:szCs w:val="24"/>
        </w:rPr>
        <w:t xml:space="preserve"> полнотой и качеством предоставления муниципальной услуги проводятся плановые </w:t>
      </w:r>
      <w:r w:rsidR="00964ADE">
        <w:rPr>
          <w:rFonts w:ascii="Arial" w:hAnsi="Arial" w:cs="Arial"/>
          <w:sz w:val="24"/>
          <w:szCs w:val="24"/>
        </w:rPr>
        <w:t xml:space="preserve">и внеплановые проверки. Порядок </w:t>
      </w:r>
      <w:r w:rsidRPr="00AA149A">
        <w:rPr>
          <w:rFonts w:ascii="Arial" w:hAnsi="Arial" w:cs="Arial"/>
          <w:sz w:val="24"/>
          <w:szCs w:val="24"/>
        </w:rPr>
        <w:t xml:space="preserve">и периодичность осуществления плановых проверок устанавливается планом работы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AA149A" w:rsidRDefault="0038737A" w:rsidP="00B40735">
      <w:pPr>
        <w:pStyle w:val="a4"/>
        <w:tabs>
          <w:tab w:val="clear" w:pos="851"/>
        </w:tabs>
        <w:spacing w:line="240" w:lineRule="auto"/>
        <w:ind w:firstLine="709"/>
        <w:contextualSpacing/>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 xml:space="preserve">несут персональную ответственность за решения и действия (бездействие), принимаемые в ходе </w:t>
      </w:r>
      <w:r w:rsidRPr="00AA149A">
        <w:rPr>
          <w:rFonts w:ascii="Arial" w:hAnsi="Arial" w:cs="Arial"/>
          <w:sz w:val="24"/>
          <w:szCs w:val="24"/>
        </w:rPr>
        <w:lastRenderedPageBreak/>
        <w:t>предоставления муниципальной услуги.</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r w:rsidRPr="00AA149A">
        <w:rPr>
          <w:rFonts w:ascii="Arial" w:hAnsi="Arial" w:cs="Arial"/>
          <w:sz w:val="24"/>
          <w:szCs w:val="24"/>
        </w:rPr>
        <w:t xml:space="preserve">Персональная ответственность должностных лиц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AA149A" w:rsidRDefault="0038737A" w:rsidP="00B40735">
      <w:pPr>
        <w:widowControl w:val="0"/>
        <w:autoSpaceDE w:val="0"/>
        <w:autoSpaceDN w:val="0"/>
        <w:adjustRightInd w:val="0"/>
        <w:spacing w:after="0" w:line="240" w:lineRule="auto"/>
        <w:ind w:firstLine="709"/>
        <w:contextualSpacing/>
        <w:jc w:val="both"/>
        <w:outlineLvl w:val="2"/>
        <w:rPr>
          <w:rFonts w:ascii="Arial" w:hAnsi="Arial" w:cs="Arial"/>
          <w:sz w:val="24"/>
          <w:szCs w:val="24"/>
        </w:rPr>
      </w:pPr>
    </w:p>
    <w:p w:rsidR="0038737A" w:rsidRPr="00AA149A" w:rsidRDefault="0038737A" w:rsidP="00B40735">
      <w:pPr>
        <w:spacing w:after="0" w:line="240" w:lineRule="auto"/>
        <w:ind w:firstLine="709"/>
        <w:contextualSpacing/>
        <w:jc w:val="center"/>
        <w:rPr>
          <w:rFonts w:ascii="Arial" w:hAnsi="Arial" w:cs="Arial"/>
          <w:sz w:val="24"/>
          <w:szCs w:val="24"/>
        </w:rPr>
      </w:pPr>
      <w:r w:rsidRPr="00AA149A">
        <w:rPr>
          <w:rFonts w:ascii="Arial" w:hAnsi="Arial" w:cs="Arial"/>
          <w:b/>
          <w:sz w:val="24"/>
          <w:szCs w:val="24"/>
        </w:rPr>
        <w:t xml:space="preserve">Положения, характеризующие требования к порядку и формам </w:t>
      </w:r>
      <w:proofErr w:type="gramStart"/>
      <w:r w:rsidRPr="00AA149A">
        <w:rPr>
          <w:rFonts w:ascii="Arial" w:hAnsi="Arial" w:cs="Arial"/>
          <w:b/>
          <w:sz w:val="24"/>
          <w:szCs w:val="24"/>
        </w:rPr>
        <w:t>контроля за</w:t>
      </w:r>
      <w:proofErr w:type="gramEnd"/>
      <w:r w:rsidRPr="00AA149A">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38737A" w:rsidRPr="00AA149A" w:rsidRDefault="0038737A" w:rsidP="00B40735">
      <w:pPr>
        <w:widowControl w:val="0"/>
        <w:numPr>
          <w:ilvl w:val="0"/>
          <w:numId w:val="1"/>
        </w:numPr>
        <w:tabs>
          <w:tab w:val="left" w:pos="1418"/>
        </w:tabs>
        <w:autoSpaceDE w:val="0"/>
        <w:autoSpaceDN w:val="0"/>
        <w:adjustRightInd w:val="0"/>
        <w:spacing w:after="0" w:line="240" w:lineRule="auto"/>
        <w:ind w:left="0" w:firstLine="851"/>
        <w:contextualSpacing/>
        <w:jc w:val="both"/>
        <w:outlineLvl w:val="2"/>
        <w:rPr>
          <w:rFonts w:ascii="Arial" w:hAnsi="Arial" w:cs="Arial"/>
          <w:sz w:val="24"/>
          <w:szCs w:val="24"/>
        </w:rPr>
      </w:pPr>
      <w:proofErr w:type="gramStart"/>
      <w:r w:rsidRPr="00AA149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257DA" w:rsidRPr="00AA149A">
        <w:rPr>
          <w:rFonts w:ascii="Arial" w:hAnsi="Arial" w:cs="Arial"/>
          <w:sz w:val="24"/>
          <w:szCs w:val="24"/>
        </w:rPr>
        <w:t xml:space="preserve"> </w:t>
      </w:r>
      <w:r w:rsidR="00BE6E73" w:rsidRPr="00AA149A">
        <w:rPr>
          <w:rFonts w:ascii="Arial" w:hAnsi="Arial" w:cs="Arial"/>
          <w:sz w:val="24"/>
          <w:szCs w:val="24"/>
        </w:rPr>
        <w:t>Администрации</w:t>
      </w:r>
      <w:r w:rsidR="00C715DD" w:rsidRPr="00AA149A">
        <w:rPr>
          <w:rFonts w:ascii="Arial" w:hAnsi="Arial" w:cs="Arial"/>
          <w:sz w:val="24"/>
          <w:szCs w:val="24"/>
        </w:rPr>
        <w:t xml:space="preserve"> Берегаевского сельского поселения </w:t>
      </w:r>
      <w:r w:rsidRPr="00AA149A">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20454" w:rsidRDefault="00820454" w:rsidP="00346BE9">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r w:rsidRPr="00B335FD">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p>
    <w:p w:rsidR="00820454" w:rsidRPr="00B335FD" w:rsidRDefault="00820454" w:rsidP="00820454">
      <w:pPr>
        <w:autoSpaceDE w:val="0"/>
        <w:autoSpaceDN w:val="0"/>
        <w:adjustRightInd w:val="0"/>
        <w:spacing w:after="0" w:line="240" w:lineRule="auto"/>
        <w:ind w:firstLine="709"/>
        <w:jc w:val="center"/>
        <w:rPr>
          <w:rFonts w:ascii="Arial" w:hAnsi="Arial" w:cs="Arial"/>
          <w:b/>
          <w:sz w:val="24"/>
          <w:szCs w:val="24"/>
        </w:rPr>
      </w:pPr>
      <w:r w:rsidRPr="00B335FD">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B335FD">
        <w:rPr>
          <w:rFonts w:ascii="Arial" w:hAnsi="Arial" w:cs="Arial"/>
          <w:b/>
          <w:sz w:val="24"/>
          <w:szCs w:val="24"/>
        </w:rPr>
        <w:t xml:space="preserve"> ,</w:t>
      </w:r>
      <w:proofErr w:type="gramEnd"/>
      <w:r w:rsidRPr="00B335FD">
        <w:rPr>
          <w:rFonts w:ascii="Arial" w:hAnsi="Arial" w:cs="Arial"/>
          <w:b/>
          <w:sz w:val="24"/>
          <w:szCs w:val="24"/>
        </w:rPr>
        <w:t>многофункциональный центр, работника многофункционального центра при предоставлении муниципальной услуги</w:t>
      </w:r>
    </w:p>
    <w:p w:rsidR="00820454" w:rsidRPr="00B335FD" w:rsidRDefault="00820454" w:rsidP="00820454">
      <w:pPr>
        <w:tabs>
          <w:tab w:val="left" w:pos="2415"/>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ab/>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135.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5.2. Предмет жалобы</w:t>
      </w:r>
    </w:p>
    <w:p w:rsidR="00820454" w:rsidRPr="00B335FD" w:rsidRDefault="00820454" w:rsidP="00820454">
      <w:pPr>
        <w:autoSpaceDE w:val="0"/>
        <w:autoSpaceDN w:val="0"/>
        <w:adjustRightInd w:val="0"/>
        <w:spacing w:after="0" w:line="240" w:lineRule="auto"/>
        <w:ind w:firstLine="709"/>
        <w:jc w:val="center"/>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137.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B335FD">
        <w:rPr>
          <w:rFonts w:ascii="Arial" w:hAnsi="Arial" w:cs="Arial"/>
          <w:sz w:val="24"/>
          <w:szCs w:val="24"/>
        </w:rPr>
        <w:t>с</w:t>
      </w:r>
      <w:proofErr w:type="gramEnd"/>
      <w:r w:rsidRPr="00B335FD">
        <w:rPr>
          <w:rFonts w:ascii="Arial" w:hAnsi="Arial" w:cs="Arial"/>
          <w:sz w:val="24"/>
          <w:szCs w:val="24"/>
        </w:rPr>
        <w:t xml:space="preserve">: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lastRenderedPageBreak/>
        <w:t xml:space="preserve">нарушением срока предоставления  муниципальной услуги. </w:t>
      </w:r>
      <w:proofErr w:type="gramStart"/>
      <w:r w:rsidRPr="00B335F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35F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335FD">
        <w:rPr>
          <w:rFonts w:ascii="Arial" w:hAnsi="Arial" w:cs="Arial"/>
          <w:sz w:val="24"/>
          <w:szCs w:val="24"/>
        </w:rPr>
        <w:lastRenderedPageBreak/>
        <w:t>предоставлению соответствующей  муниципальной услуге в полном объеме в порядке, определенном частью 1.3 статьи 16 Федерального закона № 210-ФЗ;</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138.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Главе Берегаевского сельского поселения;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5.4. Порядок подачи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139. Жалоба должна содержать:</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B335FD">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lastRenderedPageBreak/>
        <w:t xml:space="preserve">140.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35FD">
        <w:rPr>
          <w:rFonts w:ascii="Arial" w:hAnsi="Arial" w:cs="Arial"/>
          <w:sz w:val="24"/>
          <w:szCs w:val="24"/>
        </w:rPr>
        <w:t>представлена</w:t>
      </w:r>
      <w:proofErr w:type="gramEnd"/>
      <w:r w:rsidRPr="00B335FD">
        <w:rPr>
          <w:rFonts w:ascii="Arial" w:hAnsi="Arial" w:cs="Arial"/>
          <w:sz w:val="24"/>
          <w:szCs w:val="24"/>
        </w:rPr>
        <w:t>:</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142. Жалоба в письменной форме на бумажном носителе может быть также направлена по почте.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144. В электронном виде жалоба может быть подана заявителем посредством:</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официального сайта органа, предоставляющего муниципальную услугу, http://</w:t>
      </w:r>
      <w:proofErr w:type="spellStart"/>
      <w:r w:rsidRPr="00B335FD">
        <w:rPr>
          <w:rFonts w:ascii="Arial" w:hAnsi="Arial" w:cs="Arial"/>
          <w:sz w:val="24"/>
          <w:szCs w:val="24"/>
          <w:lang w:val="en-US"/>
        </w:rPr>
        <w:t>beregaevo</w:t>
      </w:r>
      <w:proofErr w:type="spellEnd"/>
      <w:r w:rsidRPr="00B335FD">
        <w:rPr>
          <w:rFonts w:ascii="Arial" w:hAnsi="Arial" w:cs="Arial"/>
          <w:sz w:val="24"/>
          <w:szCs w:val="24"/>
        </w:rPr>
        <w:t>.tomsk.ru в сети «Интернет»;</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Единого портала государственных и муниципальных услуг (функций).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145. При подаче жалобы в электронном виде документы, указанные в пункте 140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146.</w:t>
      </w:r>
      <w:r w:rsidRPr="00B335FD">
        <w:rPr>
          <w:rFonts w:ascii="Arial" w:hAnsi="Arial" w:cs="Arial"/>
          <w:sz w:val="24"/>
          <w:szCs w:val="24"/>
        </w:rPr>
        <w:tab/>
        <w:t xml:space="preserve">Жалоба рассматривается   Главой Берегаевского сельского поселения.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148. При этом срок рассмотрения жалобы исчисляется со дня регистрации жалобы в уполномоченном на ее рассмотрение органе.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149.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5.5. Сроки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lastRenderedPageBreak/>
        <w:t>151.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152</w:t>
      </w:r>
      <w:r w:rsidR="00820454" w:rsidRPr="00B335FD">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5.6. Результат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153</w:t>
      </w:r>
      <w:r w:rsidR="00820454" w:rsidRPr="00B335FD">
        <w:rPr>
          <w:rFonts w:ascii="Arial" w:hAnsi="Arial" w:cs="Arial"/>
          <w:sz w:val="24"/>
          <w:szCs w:val="24"/>
        </w:rPr>
        <w:t>. По результатам рассмотрения обращения-жалобы уполномоченный орган принимает одно из следующих решений: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2) отказывает в удовлетворении жалобы.</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154</w:t>
      </w:r>
      <w:r w:rsidR="00820454" w:rsidRPr="00B335FD">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155</w:t>
      </w:r>
      <w:r w:rsidR="00820454" w:rsidRPr="00B335FD">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если в жалобе не </w:t>
      </w:r>
      <w:proofErr w:type="gramStart"/>
      <w:r w:rsidRPr="00B335FD">
        <w:rPr>
          <w:rFonts w:ascii="Arial" w:hAnsi="Arial" w:cs="Arial"/>
          <w:sz w:val="24"/>
          <w:szCs w:val="24"/>
        </w:rPr>
        <w:t>указаны</w:t>
      </w:r>
      <w:proofErr w:type="gramEnd"/>
      <w:r w:rsidRPr="00B335FD">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335FD">
        <w:rPr>
          <w:rFonts w:ascii="Arial" w:hAnsi="Arial" w:cs="Arial"/>
          <w:sz w:val="24"/>
          <w:szCs w:val="24"/>
        </w:rPr>
        <w:t xml:space="preserve"> </w:t>
      </w:r>
      <w:proofErr w:type="gramStart"/>
      <w:r w:rsidRPr="00B335FD">
        <w:rPr>
          <w:rFonts w:ascii="Arial" w:hAnsi="Arial" w:cs="Arial"/>
          <w:sz w:val="24"/>
          <w:szCs w:val="24"/>
        </w:rPr>
        <w:t>указанная</w:t>
      </w:r>
      <w:proofErr w:type="gramEnd"/>
      <w:r w:rsidRPr="00B335FD">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B335FD">
        <w:rPr>
          <w:rFonts w:ascii="Arial" w:hAnsi="Arial" w:cs="Arial"/>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w:t>
      </w:r>
      <w:r w:rsidR="00F87FA0" w:rsidRPr="00B335FD">
        <w:rPr>
          <w:rFonts w:ascii="Arial" w:hAnsi="Arial" w:cs="Arial"/>
          <w:sz w:val="24"/>
          <w:szCs w:val="24"/>
        </w:rPr>
        <w:t>6</w:t>
      </w:r>
      <w:r w:rsidRPr="00B335FD">
        <w:rPr>
          <w:rFonts w:ascii="Arial" w:hAnsi="Arial" w:cs="Arial"/>
          <w:sz w:val="24"/>
          <w:szCs w:val="24"/>
        </w:rPr>
        <w:t xml:space="preserve">. Не позднее дня, следующего за днем принятия </w:t>
      </w:r>
      <w:r w:rsidR="00F87FA0" w:rsidRPr="00B335FD">
        <w:rPr>
          <w:rFonts w:ascii="Arial" w:hAnsi="Arial" w:cs="Arial"/>
          <w:sz w:val="24"/>
          <w:szCs w:val="24"/>
        </w:rPr>
        <w:t>решения, указанного в пункте 153</w:t>
      </w:r>
      <w:r w:rsidRPr="00B335FD">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157</w:t>
      </w:r>
      <w:r w:rsidR="00820454" w:rsidRPr="00B335F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158</w:t>
      </w:r>
      <w:r w:rsidR="00820454" w:rsidRPr="00B335F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5.7. Порядок информирования заявителя о результатах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159</w:t>
      </w:r>
      <w:r w:rsidR="00820454" w:rsidRPr="00B335FD">
        <w:rPr>
          <w:rFonts w:ascii="Arial" w:hAnsi="Arial" w:cs="Arial"/>
          <w:sz w:val="24"/>
          <w:szCs w:val="24"/>
        </w:rPr>
        <w:t>. В ответе по результатам рассмотрения жалобы указываются: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фамилия, имя, отчество (при наличии) или наименование заявителя;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основания для принятия решения по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принятое по жалобе решение;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в случае</w:t>
      </w:r>
      <w:proofErr w:type="gramStart"/>
      <w:r w:rsidRPr="00B335FD">
        <w:rPr>
          <w:rFonts w:ascii="Arial" w:hAnsi="Arial" w:cs="Arial"/>
          <w:sz w:val="24"/>
          <w:szCs w:val="24"/>
        </w:rPr>
        <w:t>,</w:t>
      </w:r>
      <w:proofErr w:type="gramEnd"/>
      <w:r w:rsidRPr="00B335FD">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сведения о порядке обжалования принятого по жалобе решения.</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5.8. Порядок обжалования решения по жалобе</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160</w:t>
      </w:r>
      <w:r w:rsidR="00820454" w:rsidRPr="00B335FD">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5.9. Право заявителя на получение информации и документов,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roofErr w:type="gramStart"/>
      <w:r w:rsidRPr="00B335FD">
        <w:rPr>
          <w:rFonts w:ascii="Arial" w:hAnsi="Arial" w:cs="Arial"/>
          <w:sz w:val="24"/>
          <w:szCs w:val="24"/>
        </w:rPr>
        <w:t>необходимых</w:t>
      </w:r>
      <w:proofErr w:type="gramEnd"/>
      <w:r w:rsidRPr="00B335FD">
        <w:rPr>
          <w:rFonts w:ascii="Arial" w:hAnsi="Arial" w:cs="Arial"/>
          <w:sz w:val="24"/>
          <w:szCs w:val="24"/>
        </w:rPr>
        <w:t xml:space="preserve"> для обоснования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161</w:t>
      </w:r>
      <w:r w:rsidR="00820454" w:rsidRPr="00B335FD">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162</w:t>
      </w:r>
      <w:r w:rsidR="00820454" w:rsidRPr="00B335FD">
        <w:rPr>
          <w:rFonts w:ascii="Arial" w:hAnsi="Arial" w:cs="Arial"/>
          <w:sz w:val="24"/>
          <w:szCs w:val="24"/>
        </w:rPr>
        <w:t xml:space="preserve">. При подаче жалобы заявитель вправе получить следующую информацию: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Местонахождение Администрации Берегаевского сельского поселения, МФЦ;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lastRenderedPageBreak/>
        <w:t xml:space="preserve">перечень номеров телефонов для получения сведений о прохождении процедур по рассмотрению жалобы;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820454" w:rsidRPr="00B335FD" w:rsidRDefault="00F87FA0"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163</w:t>
      </w:r>
      <w:r w:rsidR="00820454" w:rsidRPr="00B335FD">
        <w:rPr>
          <w:rFonts w:ascii="Arial" w:hAnsi="Arial" w:cs="Arial"/>
          <w:sz w:val="24"/>
          <w:szCs w:val="24"/>
        </w:rPr>
        <w:t xml:space="preserve">.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 xml:space="preserve">5.10. Способы информирования заявителей о порядке </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подачи и рассмотрения жалобы</w:t>
      </w:r>
    </w:p>
    <w:p w:rsidR="00820454" w:rsidRPr="00B335FD" w:rsidRDefault="00820454" w:rsidP="00820454">
      <w:pPr>
        <w:autoSpaceDE w:val="0"/>
        <w:autoSpaceDN w:val="0"/>
        <w:adjustRightInd w:val="0"/>
        <w:spacing w:after="0" w:line="240" w:lineRule="auto"/>
        <w:ind w:firstLine="709"/>
        <w:jc w:val="both"/>
        <w:rPr>
          <w:rFonts w:ascii="Arial" w:hAnsi="Arial" w:cs="Arial"/>
          <w:sz w:val="24"/>
          <w:szCs w:val="24"/>
        </w:rPr>
      </w:pPr>
    </w:p>
    <w:p w:rsidR="00B335FD" w:rsidRPr="003D03AA" w:rsidRDefault="00F87FA0" w:rsidP="00B335FD">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35FD">
        <w:rPr>
          <w:rFonts w:ascii="Arial" w:hAnsi="Arial" w:cs="Arial"/>
          <w:sz w:val="24"/>
          <w:szCs w:val="24"/>
        </w:rPr>
        <w:tab/>
        <w:t>164</w:t>
      </w:r>
      <w:r w:rsidR="00820454" w:rsidRPr="00B335FD">
        <w:rPr>
          <w:rFonts w:ascii="Arial" w:hAnsi="Arial" w:cs="Arial"/>
          <w:sz w:val="24"/>
          <w:szCs w:val="24"/>
        </w:rPr>
        <w:t xml:space="preserve">. </w:t>
      </w:r>
      <w:proofErr w:type="gramStart"/>
      <w:r w:rsidR="00820454" w:rsidRPr="00B335FD">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00820454" w:rsidRPr="00B335FD">
        <w:rPr>
          <w:rFonts w:ascii="Arial" w:hAnsi="Arial" w:cs="Arial"/>
          <w:sz w:val="24"/>
          <w:szCs w:val="24"/>
        </w:rPr>
        <w:t xml:space="preserve"> и (или) письменной форме.</w:t>
      </w:r>
      <w:r w:rsidR="00B335FD" w:rsidRPr="00B335FD">
        <w:rPr>
          <w:rFonts w:ascii="Arial" w:hAnsi="Arial" w:cs="Arial"/>
          <w:sz w:val="24"/>
          <w:szCs w:val="24"/>
        </w:rPr>
        <w:t xml:space="preserve"> </w:t>
      </w:r>
      <w:r w:rsidR="003F502E">
        <w:rPr>
          <w:rFonts w:ascii="Arial" w:hAnsi="Arial" w:cs="Arial"/>
          <w:sz w:val="24"/>
          <w:szCs w:val="24"/>
        </w:rPr>
        <w:t>–</w:t>
      </w:r>
      <w:r w:rsidR="00B335FD" w:rsidRPr="00993D9C">
        <w:rPr>
          <w:rFonts w:ascii="Arial" w:hAnsi="Arial" w:cs="Arial"/>
          <w:color w:val="0070C0"/>
          <w:sz w:val="24"/>
          <w:szCs w:val="24"/>
        </w:rPr>
        <w:t xml:space="preserve"> </w:t>
      </w:r>
      <w:r w:rsidR="003F502E">
        <w:rPr>
          <w:rFonts w:ascii="Arial" w:hAnsi="Arial" w:cs="Arial"/>
          <w:color w:val="0070C0"/>
          <w:sz w:val="24"/>
          <w:szCs w:val="24"/>
        </w:rPr>
        <w:t xml:space="preserve">Глава </w:t>
      </w:r>
      <w:r w:rsidR="00B335FD">
        <w:rPr>
          <w:rFonts w:ascii="Arial" w:hAnsi="Arial" w:cs="Arial"/>
          <w:color w:val="0070C0"/>
          <w:sz w:val="24"/>
          <w:szCs w:val="24"/>
        </w:rPr>
        <w:t>5</w:t>
      </w:r>
      <w:r w:rsidR="003F502E">
        <w:rPr>
          <w:rFonts w:ascii="Arial" w:hAnsi="Arial" w:cs="Arial"/>
          <w:color w:val="0070C0"/>
          <w:sz w:val="24"/>
          <w:szCs w:val="24"/>
        </w:rPr>
        <w:t>.</w:t>
      </w:r>
      <w:r w:rsidR="00B335FD" w:rsidRPr="00D615D6">
        <w:rPr>
          <w:rFonts w:ascii="Arial" w:hAnsi="Arial" w:cs="Arial"/>
          <w:color w:val="0070C0"/>
          <w:sz w:val="24"/>
          <w:szCs w:val="24"/>
        </w:rPr>
        <w:t xml:space="preserve"> </w:t>
      </w:r>
      <w:r w:rsidR="003F502E" w:rsidRPr="00D615D6">
        <w:rPr>
          <w:rFonts w:ascii="Arial" w:hAnsi="Arial" w:cs="Arial"/>
          <w:color w:val="0070C0"/>
          <w:sz w:val="24"/>
          <w:szCs w:val="24"/>
        </w:rPr>
        <w:t>В</w:t>
      </w:r>
      <w:r w:rsidR="003F502E">
        <w:rPr>
          <w:rFonts w:ascii="Arial" w:hAnsi="Arial" w:cs="Arial"/>
          <w:color w:val="0070C0"/>
          <w:sz w:val="24"/>
          <w:szCs w:val="24"/>
        </w:rPr>
        <w:t xml:space="preserve"> редакции </w:t>
      </w:r>
      <w:r w:rsidR="00B335FD">
        <w:rPr>
          <w:rFonts w:ascii="Arial" w:hAnsi="Arial" w:cs="Arial"/>
          <w:color w:val="0070C0"/>
          <w:sz w:val="24"/>
          <w:szCs w:val="24"/>
        </w:rPr>
        <w:t xml:space="preserve"> постановлени</w:t>
      </w:r>
      <w:r w:rsidR="003F502E">
        <w:rPr>
          <w:rFonts w:ascii="Arial" w:hAnsi="Arial" w:cs="Arial"/>
          <w:color w:val="0070C0"/>
          <w:sz w:val="24"/>
          <w:szCs w:val="24"/>
        </w:rPr>
        <w:t>я</w:t>
      </w:r>
      <w:r w:rsidR="00B335FD">
        <w:rPr>
          <w:rFonts w:ascii="Arial" w:hAnsi="Arial" w:cs="Arial"/>
          <w:color w:val="0070C0"/>
          <w:sz w:val="24"/>
          <w:szCs w:val="24"/>
        </w:rPr>
        <w:t xml:space="preserve"> от 21.12.2018 № 76</w:t>
      </w:r>
      <w:r w:rsidR="00B335FD" w:rsidRPr="00D615D6">
        <w:rPr>
          <w:rFonts w:ascii="Arial" w:hAnsi="Arial" w:cs="Arial"/>
          <w:color w:val="0070C0"/>
          <w:sz w:val="24"/>
          <w:szCs w:val="24"/>
        </w:rPr>
        <w:t>.</w:t>
      </w:r>
    </w:p>
    <w:p w:rsidR="00820454" w:rsidRDefault="00820454" w:rsidP="00820454">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820454" w:rsidRDefault="00820454" w:rsidP="00346BE9">
      <w:pPr>
        <w:widowControl w:val="0"/>
        <w:autoSpaceDE w:val="0"/>
        <w:autoSpaceDN w:val="0"/>
        <w:adjustRightInd w:val="0"/>
        <w:spacing w:after="0" w:line="240" w:lineRule="auto"/>
        <w:ind w:firstLine="709"/>
        <w:contextualSpacing/>
        <w:jc w:val="both"/>
        <w:outlineLvl w:val="2"/>
        <w:rPr>
          <w:rFonts w:ascii="Arial" w:hAnsi="Arial" w:cs="Arial"/>
          <w:b/>
          <w:i/>
          <w:sz w:val="24"/>
          <w:szCs w:val="24"/>
        </w:rPr>
      </w:pPr>
    </w:p>
    <w:p w:rsidR="0038737A" w:rsidRPr="00AA149A" w:rsidRDefault="0038737A" w:rsidP="00B40735">
      <w:pPr>
        <w:spacing w:after="0" w:line="240" w:lineRule="auto"/>
        <w:ind w:firstLine="567"/>
        <w:contextualSpacing/>
        <w:rPr>
          <w:rFonts w:ascii="Arial" w:hAnsi="Arial" w:cs="Arial"/>
          <w:sz w:val="28"/>
          <w:szCs w:val="28"/>
        </w:rPr>
      </w:pPr>
    </w:p>
    <w:p w:rsidR="00CE0832" w:rsidRPr="00AA149A" w:rsidRDefault="00CE0832" w:rsidP="00B40735">
      <w:pPr>
        <w:spacing w:after="0" w:line="240" w:lineRule="auto"/>
        <w:ind w:firstLine="567"/>
        <w:contextualSpacing/>
        <w:rPr>
          <w:rFonts w:ascii="Arial" w:hAnsi="Arial" w:cs="Arial"/>
          <w:sz w:val="28"/>
          <w:szCs w:val="28"/>
        </w:rPr>
      </w:pPr>
    </w:p>
    <w:p w:rsidR="00CE0832" w:rsidRPr="00AA149A" w:rsidRDefault="00CE0832" w:rsidP="00B40735">
      <w:pPr>
        <w:spacing w:after="0" w:line="240" w:lineRule="auto"/>
        <w:ind w:firstLine="567"/>
        <w:contextualSpacing/>
        <w:rPr>
          <w:rFonts w:ascii="Arial" w:hAnsi="Arial" w:cs="Arial"/>
          <w:sz w:val="28"/>
          <w:szCs w:val="28"/>
        </w:rPr>
      </w:pPr>
    </w:p>
    <w:p w:rsidR="00E61612" w:rsidRPr="00AA149A" w:rsidRDefault="00E61612" w:rsidP="00B40735">
      <w:pPr>
        <w:spacing w:after="0" w:line="240" w:lineRule="auto"/>
        <w:ind w:firstLine="567"/>
        <w:contextualSpacing/>
        <w:rPr>
          <w:rFonts w:ascii="Arial" w:hAnsi="Arial" w:cs="Arial"/>
          <w:sz w:val="28"/>
          <w:szCs w:val="28"/>
        </w:rPr>
      </w:pPr>
    </w:p>
    <w:p w:rsidR="00E61612" w:rsidRDefault="00E61612"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Default="003F502E" w:rsidP="00964ADE">
      <w:pPr>
        <w:spacing w:after="0" w:line="240" w:lineRule="auto"/>
        <w:contextualSpacing/>
        <w:rPr>
          <w:rFonts w:ascii="Arial" w:hAnsi="Arial" w:cs="Arial"/>
          <w:sz w:val="28"/>
          <w:szCs w:val="28"/>
        </w:rPr>
      </w:pPr>
    </w:p>
    <w:p w:rsidR="003F502E" w:rsidRPr="00AA149A" w:rsidRDefault="003F502E" w:rsidP="00964ADE">
      <w:pPr>
        <w:spacing w:after="0" w:line="240" w:lineRule="auto"/>
        <w:contextualSpacing/>
        <w:rPr>
          <w:rFonts w:ascii="Arial" w:hAnsi="Arial" w:cs="Arial"/>
          <w:sz w:val="28"/>
          <w:szCs w:val="28"/>
        </w:rPr>
      </w:pPr>
    </w:p>
    <w:p w:rsidR="00CE0832" w:rsidRPr="00AA149A" w:rsidRDefault="00CE0832" w:rsidP="00964ADE">
      <w:pPr>
        <w:widowControl w:val="0"/>
        <w:autoSpaceDE w:val="0"/>
        <w:autoSpaceDN w:val="0"/>
        <w:adjustRightInd w:val="0"/>
        <w:spacing w:after="0" w:line="240" w:lineRule="auto"/>
        <w:contextualSpacing/>
        <w:jc w:val="right"/>
        <w:outlineLvl w:val="2"/>
        <w:rPr>
          <w:rFonts w:ascii="Arial" w:hAnsi="Arial" w:cs="Arial"/>
          <w:sz w:val="24"/>
          <w:szCs w:val="24"/>
        </w:rPr>
      </w:pPr>
      <w:bookmarkStart w:id="3" w:name="_Hlk391884660"/>
      <w:bookmarkStart w:id="4" w:name="_Hlk396127225"/>
      <w:r w:rsidRPr="00AA149A">
        <w:rPr>
          <w:rFonts w:ascii="Arial" w:hAnsi="Arial" w:cs="Arial"/>
          <w:sz w:val="24"/>
          <w:szCs w:val="24"/>
        </w:rPr>
        <w:t>Приложение 1</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bookmarkEnd w:id="3"/>
    <w:p w:rsidR="00CE0832" w:rsidRPr="00AA149A" w:rsidRDefault="00CE0832" w:rsidP="00CE0832">
      <w:pPr>
        <w:widowControl w:val="0"/>
        <w:autoSpaceDE w:val="0"/>
        <w:autoSpaceDN w:val="0"/>
        <w:adjustRightInd w:val="0"/>
        <w:spacing w:after="0" w:line="240" w:lineRule="auto"/>
        <w:ind w:firstLine="567"/>
        <w:jc w:val="right"/>
        <w:outlineLvl w:val="2"/>
        <w:rPr>
          <w:rFonts w:ascii="Arial" w:hAnsi="Arial" w:cs="Arial"/>
          <w:sz w:val="28"/>
          <w:szCs w:val="28"/>
        </w:rPr>
      </w:pPr>
    </w:p>
    <w:bookmarkEnd w:id="4"/>
    <w:p w:rsidR="00CE0832" w:rsidRPr="00AA149A" w:rsidRDefault="00CE0832" w:rsidP="00CE0832">
      <w:pPr>
        <w:widowControl w:val="0"/>
        <w:autoSpaceDE w:val="0"/>
        <w:autoSpaceDN w:val="0"/>
        <w:adjustRightInd w:val="0"/>
        <w:spacing w:after="0" w:line="240" w:lineRule="auto"/>
        <w:ind w:firstLine="567"/>
        <w:jc w:val="center"/>
        <w:outlineLvl w:val="2"/>
        <w:rPr>
          <w:rFonts w:ascii="Arial" w:hAnsi="Arial" w:cs="Arial"/>
          <w:b/>
          <w:sz w:val="24"/>
          <w:szCs w:val="24"/>
        </w:rPr>
      </w:pPr>
      <w:r w:rsidRPr="00AA149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E0832" w:rsidRPr="00AA149A" w:rsidRDefault="00CE0832" w:rsidP="00CE0832">
      <w:pPr>
        <w:widowControl w:val="0"/>
        <w:autoSpaceDE w:val="0"/>
        <w:autoSpaceDN w:val="0"/>
        <w:adjustRightInd w:val="0"/>
        <w:spacing w:after="0" w:line="360" w:lineRule="auto"/>
        <w:ind w:firstLine="567"/>
        <w:jc w:val="both"/>
        <w:outlineLvl w:val="2"/>
        <w:rPr>
          <w:rFonts w:ascii="Arial" w:hAnsi="Arial" w:cs="Arial"/>
          <w:sz w:val="28"/>
          <w:szCs w:val="28"/>
        </w:rPr>
      </w:pPr>
    </w:p>
    <w:p w:rsidR="00CE0832" w:rsidRPr="00AA149A" w:rsidRDefault="00CE0832" w:rsidP="00CE0832">
      <w:pPr>
        <w:autoSpaceDE w:val="0"/>
        <w:autoSpaceDN w:val="0"/>
        <w:adjustRightInd w:val="0"/>
        <w:rPr>
          <w:rFonts w:ascii="Arial" w:hAnsi="Arial" w:cs="Arial"/>
          <w:sz w:val="24"/>
          <w:szCs w:val="24"/>
        </w:rPr>
      </w:pPr>
      <w:r w:rsidRPr="00AA149A">
        <w:rPr>
          <w:rFonts w:ascii="Arial" w:hAnsi="Arial" w:cs="Arial"/>
          <w:sz w:val="24"/>
          <w:szCs w:val="24"/>
        </w:rPr>
        <w:t>1. Администрация Берегаевского сельского поселения.</w:t>
      </w:r>
    </w:p>
    <w:p w:rsidR="00CE0832" w:rsidRPr="00AA149A" w:rsidRDefault="00CE0832" w:rsidP="00CE0832">
      <w:pPr>
        <w:tabs>
          <w:tab w:val="left" w:pos="1134"/>
        </w:tabs>
        <w:autoSpaceDE w:val="0"/>
        <w:autoSpaceDN w:val="0"/>
        <w:adjustRightInd w:val="0"/>
        <w:spacing w:line="240" w:lineRule="auto"/>
        <w:ind w:firstLine="567"/>
        <w:rPr>
          <w:rFonts w:ascii="Arial" w:hAnsi="Arial" w:cs="Arial"/>
          <w:sz w:val="24"/>
          <w:szCs w:val="24"/>
        </w:rPr>
      </w:pPr>
      <w:r w:rsidRPr="00AA149A">
        <w:rPr>
          <w:rFonts w:ascii="Arial" w:hAnsi="Arial" w:cs="Arial"/>
          <w:sz w:val="24"/>
          <w:szCs w:val="24"/>
        </w:rPr>
        <w:t xml:space="preserve"> Место нахождения Администрации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 Томская область, Тегульдетский район, п. Берегаево, </w:t>
      </w:r>
      <w:r w:rsidR="003F502E">
        <w:rPr>
          <w:rFonts w:ascii="Arial" w:hAnsi="Arial" w:cs="Arial"/>
          <w:sz w:val="24"/>
          <w:szCs w:val="24"/>
        </w:rPr>
        <w:t>у</w:t>
      </w:r>
      <w:r w:rsidR="003F502E" w:rsidRPr="00AA149A">
        <w:rPr>
          <w:rFonts w:ascii="Arial" w:hAnsi="Arial" w:cs="Arial"/>
          <w:sz w:val="24"/>
          <w:szCs w:val="24"/>
        </w:rPr>
        <w:t xml:space="preserve">л. </w:t>
      </w:r>
      <w:r w:rsidR="003F502E">
        <w:rPr>
          <w:rFonts w:ascii="Arial" w:hAnsi="Arial" w:cs="Arial"/>
          <w:sz w:val="24"/>
          <w:szCs w:val="24"/>
        </w:rPr>
        <w:t>Ленинская</w:t>
      </w:r>
      <w:r w:rsidR="003F502E" w:rsidRPr="00AA149A">
        <w:rPr>
          <w:rFonts w:ascii="Arial" w:hAnsi="Arial" w:cs="Arial"/>
          <w:sz w:val="24"/>
          <w:szCs w:val="24"/>
        </w:rPr>
        <w:t>, д.</w:t>
      </w:r>
      <w:r w:rsidR="003F502E">
        <w:rPr>
          <w:rFonts w:ascii="Arial" w:hAnsi="Arial" w:cs="Arial"/>
          <w:sz w:val="24"/>
          <w:szCs w:val="24"/>
        </w:rPr>
        <w:t>17а</w:t>
      </w:r>
      <w:r w:rsidR="003F502E" w:rsidRPr="00AA149A">
        <w:rPr>
          <w:rFonts w:ascii="Arial" w:hAnsi="Arial" w:cs="Arial"/>
          <w:sz w:val="24"/>
          <w:szCs w:val="24"/>
        </w:rPr>
        <w:t>.</w:t>
      </w:r>
    </w:p>
    <w:p w:rsidR="00CE0832" w:rsidRPr="00AA149A" w:rsidRDefault="00CE0832" w:rsidP="00CE0832">
      <w:pPr>
        <w:tabs>
          <w:tab w:val="left" w:pos="1134"/>
        </w:tabs>
        <w:autoSpaceDE w:val="0"/>
        <w:autoSpaceDN w:val="0"/>
        <w:adjustRightInd w:val="0"/>
        <w:ind w:firstLine="567"/>
        <w:rPr>
          <w:rFonts w:ascii="Arial" w:hAnsi="Arial" w:cs="Arial"/>
          <w:i/>
          <w:sz w:val="24"/>
          <w:szCs w:val="24"/>
        </w:rPr>
      </w:pPr>
      <w:r w:rsidRPr="00AA149A">
        <w:rPr>
          <w:rFonts w:ascii="Arial" w:hAnsi="Arial" w:cs="Arial"/>
          <w:sz w:val="24"/>
          <w:szCs w:val="24"/>
        </w:rPr>
        <w:t>График работы Администрации Берегаевского сельского поселения</w:t>
      </w:r>
      <w:r w:rsidRPr="00AA149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Время приема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 9.00 до 13.00, с 14.00 до 17.00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Вторник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Среда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Четверг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Пятница </w:t>
            </w:r>
          </w:p>
        </w:tc>
        <w:tc>
          <w:tcPr>
            <w:tcW w:w="0" w:type="auto"/>
            <w:vMerge/>
            <w:tcBorders>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bl>
    <w:p w:rsidR="00CE0832" w:rsidRPr="00AA149A" w:rsidRDefault="00CE0832" w:rsidP="00CE0832">
      <w:pPr>
        <w:tabs>
          <w:tab w:val="left" w:pos="1134"/>
        </w:tabs>
        <w:autoSpaceDE w:val="0"/>
        <w:autoSpaceDN w:val="0"/>
        <w:adjustRightInd w:val="0"/>
        <w:rPr>
          <w:rFonts w:ascii="Arial" w:hAnsi="Arial" w:cs="Arial"/>
          <w:sz w:val="24"/>
          <w:szCs w:val="24"/>
        </w:rPr>
      </w:pPr>
    </w:p>
    <w:p w:rsidR="00CE0832" w:rsidRPr="00AA149A" w:rsidRDefault="00CE0832" w:rsidP="00AA149A">
      <w:pPr>
        <w:tabs>
          <w:tab w:val="left" w:pos="1134"/>
        </w:tabs>
        <w:autoSpaceDE w:val="0"/>
        <w:autoSpaceDN w:val="0"/>
        <w:adjustRightInd w:val="0"/>
        <w:spacing w:line="240" w:lineRule="auto"/>
        <w:ind w:firstLine="567"/>
        <w:rPr>
          <w:rFonts w:ascii="Arial" w:hAnsi="Arial" w:cs="Arial"/>
          <w:i/>
          <w:sz w:val="24"/>
          <w:szCs w:val="24"/>
        </w:rPr>
      </w:pPr>
      <w:r w:rsidRPr="00AA149A">
        <w:rPr>
          <w:rFonts w:ascii="Arial" w:hAnsi="Arial" w:cs="Arial"/>
          <w:sz w:val="24"/>
          <w:szCs w:val="24"/>
        </w:rPr>
        <w:t>График приема заявителей в Администрации Берегаевского сельского поселения</w:t>
      </w:r>
      <w:r w:rsidRPr="00AA149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Время приема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 9.00 до 12.00, с 14.00 до 17.00 </w:t>
            </w:r>
          </w:p>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Вторник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Среда </w:t>
            </w:r>
          </w:p>
        </w:tc>
        <w:tc>
          <w:tcPr>
            <w:tcW w:w="0" w:type="auto"/>
            <w:vMerge/>
            <w:tcBorders>
              <w:lef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Четверг </w:t>
            </w:r>
          </w:p>
        </w:tc>
        <w:tc>
          <w:tcPr>
            <w:tcW w:w="0" w:type="auto"/>
            <w:vMerge/>
            <w:tcBorders>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Пятница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не приемный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r w:rsidR="00CE0832" w:rsidRPr="00AA149A" w:rsidTr="00733CA3">
        <w:trPr>
          <w:trHeight w:val="316"/>
        </w:trPr>
        <w:tc>
          <w:tcPr>
            <w:tcW w:w="0" w:type="auto"/>
            <w:tcBorders>
              <w:top w:val="single" w:sz="6" w:space="0" w:color="000000"/>
              <w:bottom w:val="single" w:sz="6" w:space="0" w:color="000000"/>
              <w:right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CE0832" w:rsidRPr="00AA149A" w:rsidRDefault="00CE0832" w:rsidP="00CE0832">
            <w:pPr>
              <w:suppressAutoHyphens/>
              <w:autoSpaceDE w:val="0"/>
              <w:spacing w:after="0" w:line="240" w:lineRule="auto"/>
              <w:ind w:right="140"/>
              <w:jc w:val="both"/>
              <w:rPr>
                <w:rFonts w:ascii="Arial" w:hAnsi="Arial" w:cs="Arial"/>
                <w:sz w:val="24"/>
                <w:szCs w:val="24"/>
                <w:lang w:eastAsia="ar-SA"/>
              </w:rPr>
            </w:pPr>
            <w:r w:rsidRPr="00AA149A">
              <w:rPr>
                <w:rFonts w:ascii="Arial" w:hAnsi="Arial" w:cs="Arial"/>
                <w:sz w:val="24"/>
                <w:szCs w:val="24"/>
                <w:lang w:eastAsia="ar-SA"/>
              </w:rPr>
              <w:t xml:space="preserve">выходной день </w:t>
            </w:r>
          </w:p>
        </w:tc>
      </w:tr>
    </w:tbl>
    <w:p w:rsidR="00CE0832" w:rsidRPr="00AA149A" w:rsidRDefault="003F502E" w:rsidP="003F502E">
      <w:pPr>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E0832" w:rsidRPr="00AA149A">
        <w:rPr>
          <w:rFonts w:ascii="Arial" w:hAnsi="Arial" w:cs="Arial"/>
          <w:sz w:val="24"/>
          <w:szCs w:val="24"/>
        </w:rPr>
        <w:t>Почтовый адрес Администрации Берегаевского сельского поселения</w:t>
      </w:r>
      <w:r w:rsidR="00CE0832" w:rsidRPr="00AA149A">
        <w:rPr>
          <w:rFonts w:ascii="Arial" w:hAnsi="Arial" w:cs="Arial"/>
          <w:i/>
          <w:sz w:val="24"/>
          <w:szCs w:val="24"/>
        </w:rPr>
        <w:t xml:space="preserve">: </w:t>
      </w:r>
      <w:r w:rsidR="00CE0832" w:rsidRPr="00AA149A">
        <w:rPr>
          <w:rFonts w:ascii="Arial" w:hAnsi="Arial" w:cs="Arial"/>
          <w:sz w:val="24"/>
          <w:szCs w:val="24"/>
        </w:rPr>
        <w:t>636911,</w:t>
      </w:r>
      <w:r w:rsidR="00CE0832" w:rsidRPr="00AA149A">
        <w:rPr>
          <w:rFonts w:ascii="Arial" w:hAnsi="Arial" w:cs="Arial"/>
          <w:i/>
          <w:sz w:val="24"/>
          <w:szCs w:val="24"/>
        </w:rPr>
        <w:t xml:space="preserve">  </w:t>
      </w:r>
      <w:r w:rsidR="00CE0832" w:rsidRPr="00AA149A">
        <w:rPr>
          <w:rFonts w:ascii="Arial" w:hAnsi="Arial" w:cs="Arial"/>
          <w:sz w:val="24"/>
          <w:szCs w:val="24"/>
        </w:rPr>
        <w:t xml:space="preserve">Томская область, Тегульдетский район, п. Берегаево, </w:t>
      </w:r>
      <w:r>
        <w:rPr>
          <w:rFonts w:ascii="Arial" w:hAnsi="Arial" w:cs="Arial"/>
          <w:sz w:val="24"/>
          <w:szCs w:val="24"/>
        </w:rPr>
        <w:t>у</w:t>
      </w:r>
      <w:r w:rsidR="00CE0832" w:rsidRPr="00AA149A">
        <w:rPr>
          <w:rFonts w:ascii="Arial" w:hAnsi="Arial" w:cs="Arial"/>
          <w:sz w:val="24"/>
          <w:szCs w:val="24"/>
        </w:rPr>
        <w:t xml:space="preserve">л. </w:t>
      </w:r>
      <w:r>
        <w:rPr>
          <w:rFonts w:ascii="Arial" w:hAnsi="Arial" w:cs="Arial"/>
          <w:sz w:val="24"/>
          <w:szCs w:val="24"/>
        </w:rPr>
        <w:t>Ленинская</w:t>
      </w:r>
      <w:r w:rsidR="00CE0832" w:rsidRPr="00AA149A">
        <w:rPr>
          <w:rFonts w:ascii="Arial" w:hAnsi="Arial" w:cs="Arial"/>
          <w:sz w:val="24"/>
          <w:szCs w:val="24"/>
        </w:rPr>
        <w:t>, д.</w:t>
      </w:r>
      <w:r>
        <w:rPr>
          <w:rFonts w:ascii="Arial" w:hAnsi="Arial" w:cs="Arial"/>
          <w:sz w:val="24"/>
          <w:szCs w:val="24"/>
        </w:rPr>
        <w:t>17а</w:t>
      </w:r>
      <w:r w:rsidR="00CE0832" w:rsidRPr="00AA149A">
        <w:rPr>
          <w:rFonts w:ascii="Arial" w:hAnsi="Arial" w:cs="Arial"/>
          <w:sz w:val="24"/>
          <w:szCs w:val="24"/>
        </w:rPr>
        <w:t>.</w:t>
      </w:r>
      <w:r w:rsidR="00CE0832" w:rsidRPr="00AA149A">
        <w:rPr>
          <w:rFonts w:ascii="Arial" w:hAnsi="Arial" w:cs="Arial"/>
          <w:i/>
          <w:sz w:val="24"/>
          <w:szCs w:val="24"/>
        </w:rPr>
        <w:t xml:space="preserve"> </w:t>
      </w:r>
      <w:r>
        <w:rPr>
          <w:rFonts w:ascii="Arial" w:hAnsi="Arial" w:cs="Arial"/>
          <w:color w:val="0070C0"/>
          <w:sz w:val="24"/>
          <w:szCs w:val="24"/>
        </w:rPr>
        <w:t>Пункт 1</w:t>
      </w:r>
      <w:r>
        <w:rPr>
          <w:rFonts w:ascii="Arial" w:hAnsi="Arial" w:cs="Arial"/>
          <w:color w:val="0070C0"/>
          <w:sz w:val="24"/>
          <w:szCs w:val="24"/>
        </w:rPr>
        <w:t>.</w:t>
      </w:r>
      <w:r w:rsidRPr="00D615D6">
        <w:rPr>
          <w:rFonts w:ascii="Arial" w:hAnsi="Arial" w:cs="Arial"/>
          <w:color w:val="0070C0"/>
          <w:sz w:val="24"/>
          <w:szCs w:val="24"/>
        </w:rPr>
        <w:t xml:space="preserve"> </w:t>
      </w:r>
      <w:r>
        <w:rPr>
          <w:rFonts w:ascii="Arial" w:hAnsi="Arial" w:cs="Arial"/>
          <w:color w:val="0070C0"/>
          <w:sz w:val="24"/>
          <w:szCs w:val="24"/>
        </w:rPr>
        <w:t>в</w:t>
      </w:r>
      <w:r>
        <w:rPr>
          <w:rFonts w:ascii="Arial" w:hAnsi="Arial" w:cs="Arial"/>
          <w:color w:val="0070C0"/>
          <w:sz w:val="24"/>
          <w:szCs w:val="24"/>
        </w:rPr>
        <w:t xml:space="preserve"> редакции  постановления от 21.12.2018 № 76</w:t>
      </w:r>
      <w:r w:rsidRPr="00D615D6">
        <w:rPr>
          <w:rFonts w:ascii="Arial" w:hAnsi="Arial" w:cs="Arial"/>
          <w:color w:val="0070C0"/>
          <w:sz w:val="24"/>
          <w:szCs w:val="24"/>
        </w:rPr>
        <w:t>.</w:t>
      </w:r>
    </w:p>
    <w:p w:rsidR="00CE0832" w:rsidRPr="00AA149A" w:rsidRDefault="00CE0832" w:rsidP="00CE0832">
      <w:pPr>
        <w:tabs>
          <w:tab w:val="left" w:pos="1134"/>
        </w:tabs>
        <w:autoSpaceDE w:val="0"/>
        <w:autoSpaceDN w:val="0"/>
        <w:adjustRightInd w:val="0"/>
        <w:ind w:firstLine="567"/>
        <w:jc w:val="both"/>
        <w:rPr>
          <w:rFonts w:ascii="Arial" w:hAnsi="Arial" w:cs="Arial"/>
          <w:sz w:val="24"/>
          <w:szCs w:val="24"/>
        </w:rPr>
      </w:pPr>
      <w:r w:rsidRPr="00AA149A">
        <w:rPr>
          <w:rFonts w:ascii="Arial" w:hAnsi="Arial" w:cs="Arial"/>
          <w:sz w:val="24"/>
          <w:szCs w:val="24"/>
        </w:rPr>
        <w:t>Контактный телефон: 838246 33189</w:t>
      </w:r>
      <w:r w:rsidRPr="00AA149A">
        <w:rPr>
          <w:rFonts w:ascii="Arial" w:hAnsi="Arial" w:cs="Arial"/>
          <w:i/>
          <w:sz w:val="24"/>
          <w:szCs w:val="24"/>
        </w:rPr>
        <w:t>.</w:t>
      </w:r>
    </w:p>
    <w:p w:rsidR="00CE0832" w:rsidRPr="00AA149A" w:rsidRDefault="00CE0832" w:rsidP="00CE0832">
      <w:pPr>
        <w:tabs>
          <w:tab w:val="left" w:pos="1134"/>
        </w:tabs>
        <w:autoSpaceDE w:val="0"/>
        <w:autoSpaceDN w:val="0"/>
        <w:adjustRightInd w:val="0"/>
        <w:spacing w:line="240" w:lineRule="auto"/>
        <w:ind w:firstLine="567"/>
        <w:jc w:val="both"/>
        <w:rPr>
          <w:rFonts w:ascii="Arial" w:hAnsi="Arial" w:cs="Arial"/>
          <w:sz w:val="24"/>
          <w:szCs w:val="24"/>
        </w:rPr>
      </w:pPr>
      <w:r w:rsidRPr="00AA149A">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AA149A">
        <w:rPr>
          <w:rFonts w:ascii="Arial" w:hAnsi="Arial" w:cs="Arial"/>
          <w:i/>
          <w:sz w:val="24"/>
          <w:szCs w:val="24"/>
        </w:rPr>
        <w:t xml:space="preserve">: </w:t>
      </w:r>
      <w:r w:rsidRPr="00AA149A">
        <w:rPr>
          <w:rFonts w:ascii="Arial" w:hAnsi="Arial" w:cs="Arial"/>
          <w:sz w:val="24"/>
          <w:szCs w:val="24"/>
          <w:u w:val="single"/>
        </w:rPr>
        <w:t>http://</w:t>
      </w:r>
      <w:proofErr w:type="spellStart"/>
      <w:r w:rsidRPr="00AA149A">
        <w:rPr>
          <w:rFonts w:ascii="Arial" w:hAnsi="Arial" w:cs="Arial"/>
          <w:sz w:val="24"/>
          <w:szCs w:val="24"/>
          <w:u w:val="single"/>
          <w:lang w:val="en-US"/>
        </w:rPr>
        <w:t>beregaevo</w:t>
      </w:r>
      <w:proofErr w:type="spellEnd"/>
      <w:r w:rsidRPr="00AA149A">
        <w:rPr>
          <w:rFonts w:ascii="Arial" w:hAnsi="Arial" w:cs="Arial"/>
          <w:sz w:val="24"/>
          <w:szCs w:val="24"/>
          <w:u w:val="single"/>
        </w:rPr>
        <w:t>.tomsk.ru</w:t>
      </w:r>
      <w:r w:rsidRPr="00AA149A">
        <w:rPr>
          <w:rFonts w:ascii="Arial" w:hAnsi="Arial" w:cs="Arial"/>
          <w:i/>
          <w:sz w:val="24"/>
          <w:szCs w:val="24"/>
        </w:rPr>
        <w:t>.</w:t>
      </w:r>
    </w:p>
    <w:p w:rsidR="00CE0832" w:rsidRPr="00AA149A" w:rsidRDefault="00CE0832" w:rsidP="00CE0832">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AA149A">
        <w:rPr>
          <w:rFonts w:ascii="Arial" w:hAnsi="Arial" w:cs="Arial"/>
          <w:sz w:val="24"/>
          <w:szCs w:val="24"/>
        </w:rPr>
        <w:t>Адрес электронной почты Администрации Берегаевского сельского поселения</w:t>
      </w:r>
      <w:r w:rsidRPr="00AA149A">
        <w:rPr>
          <w:rFonts w:ascii="Arial" w:hAnsi="Arial" w:cs="Arial"/>
          <w:i/>
          <w:sz w:val="24"/>
          <w:szCs w:val="24"/>
        </w:rPr>
        <w:t xml:space="preserve"> </w:t>
      </w:r>
      <w:r w:rsidRPr="00AA149A">
        <w:rPr>
          <w:rFonts w:ascii="Arial" w:hAnsi="Arial" w:cs="Arial"/>
          <w:sz w:val="24"/>
          <w:szCs w:val="24"/>
        </w:rPr>
        <w:t xml:space="preserve">в сети Интернет: </w:t>
      </w:r>
      <w:proofErr w:type="spellStart"/>
      <w:r w:rsidRPr="00AA149A">
        <w:rPr>
          <w:rFonts w:ascii="Arial" w:hAnsi="Arial" w:cs="Arial"/>
          <w:sz w:val="24"/>
          <w:szCs w:val="24"/>
          <w:lang w:val="en-US"/>
        </w:rPr>
        <w:t>beregsp</w:t>
      </w:r>
      <w:proofErr w:type="spellEnd"/>
      <w:r w:rsidRPr="00AA149A">
        <w:rPr>
          <w:rFonts w:ascii="Arial" w:hAnsi="Arial" w:cs="Arial"/>
          <w:sz w:val="24"/>
          <w:szCs w:val="24"/>
        </w:rPr>
        <w:t>@</w:t>
      </w:r>
      <w:proofErr w:type="spellStart"/>
      <w:r w:rsidRPr="00AA149A">
        <w:rPr>
          <w:rFonts w:ascii="Arial" w:hAnsi="Arial" w:cs="Arial"/>
          <w:sz w:val="24"/>
          <w:szCs w:val="24"/>
          <w:lang w:val="en-US"/>
        </w:rPr>
        <w:t>tomsk</w:t>
      </w:r>
      <w:proofErr w:type="spellEnd"/>
      <w:r w:rsidRPr="00AA149A">
        <w:rPr>
          <w:rFonts w:ascii="Arial" w:hAnsi="Arial" w:cs="Arial"/>
          <w:sz w:val="24"/>
          <w:szCs w:val="24"/>
        </w:rPr>
        <w:t>.</w:t>
      </w:r>
      <w:proofErr w:type="spellStart"/>
      <w:r w:rsidRPr="00AA149A">
        <w:rPr>
          <w:rFonts w:ascii="Arial" w:hAnsi="Arial" w:cs="Arial"/>
          <w:sz w:val="24"/>
          <w:szCs w:val="24"/>
          <w:lang w:val="en-US"/>
        </w:rPr>
        <w:t>gov</w:t>
      </w:r>
      <w:proofErr w:type="spellEnd"/>
      <w:r w:rsidRPr="00AA149A">
        <w:rPr>
          <w:rFonts w:ascii="Arial" w:hAnsi="Arial" w:cs="Arial"/>
          <w:sz w:val="24"/>
          <w:szCs w:val="24"/>
        </w:rPr>
        <w:t>.</w:t>
      </w:r>
      <w:proofErr w:type="spellStart"/>
      <w:r w:rsidRPr="00AA149A">
        <w:rPr>
          <w:rFonts w:ascii="Arial" w:hAnsi="Arial" w:cs="Arial"/>
          <w:sz w:val="24"/>
          <w:szCs w:val="24"/>
          <w:lang w:val="en-US"/>
        </w:rPr>
        <w:t>ru</w:t>
      </w:r>
      <w:proofErr w:type="spellEnd"/>
      <w:r w:rsidRPr="00AA149A">
        <w:rPr>
          <w:rFonts w:ascii="Arial" w:hAnsi="Arial" w:cs="Arial"/>
          <w:sz w:val="24"/>
          <w:szCs w:val="24"/>
        </w:rPr>
        <w:t>.</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lastRenderedPageBreak/>
        <w:t>Приложение 2</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C42CE4" w:rsidRPr="00AA149A" w:rsidRDefault="00C42CE4" w:rsidP="00B40735">
      <w:pPr>
        <w:widowControl w:val="0"/>
        <w:tabs>
          <w:tab w:val="left" w:pos="1418"/>
        </w:tabs>
        <w:autoSpaceDE w:val="0"/>
        <w:autoSpaceDN w:val="0"/>
        <w:adjustRightInd w:val="0"/>
        <w:spacing w:after="0" w:line="240" w:lineRule="auto"/>
        <w:ind w:firstLine="851"/>
        <w:contextualSpacing/>
        <w:jc w:val="right"/>
        <w:outlineLvl w:val="2"/>
        <w:rPr>
          <w:rFonts w:ascii="Arial" w:hAnsi="Arial" w:cs="Arial"/>
          <w:sz w:val="24"/>
          <w:szCs w:val="24"/>
        </w:rPr>
      </w:pPr>
    </w:p>
    <w:p w:rsidR="000C6C3F" w:rsidRPr="00AA149A" w:rsidRDefault="00742EE7"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r w:rsidRPr="00AA149A">
        <w:rPr>
          <w:rFonts w:ascii="Arial" w:hAnsi="Arial" w:cs="Arial"/>
          <w:sz w:val="28"/>
          <w:szCs w:val="28"/>
        </w:rPr>
        <w:t>Форма</w:t>
      </w:r>
      <w:r w:rsidR="000C6C3F" w:rsidRPr="00AA149A">
        <w:rPr>
          <w:rFonts w:ascii="Arial" w:hAnsi="Arial" w:cs="Arial"/>
          <w:sz w:val="28"/>
          <w:szCs w:val="28"/>
        </w:rPr>
        <w:t xml:space="preserve"> заявления о предоставлении муниципальной услуги</w:t>
      </w:r>
    </w:p>
    <w:p w:rsidR="00C42CE4" w:rsidRPr="00AA149A" w:rsidRDefault="00C42CE4"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C715DD" w:rsidRPr="00AA149A" w:rsidRDefault="00CE0832" w:rsidP="00B40735">
      <w:pPr>
        <w:tabs>
          <w:tab w:val="left" w:pos="1418"/>
        </w:tabs>
        <w:spacing w:after="0" w:line="240" w:lineRule="auto"/>
        <w:ind w:left="2127"/>
        <w:contextualSpacing/>
        <w:jc w:val="right"/>
        <w:rPr>
          <w:rFonts w:ascii="Arial" w:hAnsi="Arial" w:cs="Arial"/>
          <w:sz w:val="24"/>
          <w:szCs w:val="24"/>
        </w:rPr>
      </w:pPr>
      <w:r w:rsidRPr="00AA149A">
        <w:rPr>
          <w:rFonts w:ascii="Arial" w:hAnsi="Arial" w:cs="Arial"/>
          <w:sz w:val="24"/>
          <w:szCs w:val="24"/>
        </w:rPr>
        <w:t xml:space="preserve">В </w:t>
      </w:r>
      <w:r w:rsidR="00742EE7" w:rsidRPr="00AA149A">
        <w:rPr>
          <w:rFonts w:ascii="Arial" w:hAnsi="Arial" w:cs="Arial"/>
          <w:sz w:val="24"/>
          <w:szCs w:val="24"/>
        </w:rPr>
        <w:t>Администраци</w:t>
      </w:r>
      <w:r w:rsidRPr="00AA149A">
        <w:rPr>
          <w:rFonts w:ascii="Arial" w:hAnsi="Arial" w:cs="Arial"/>
          <w:sz w:val="24"/>
          <w:szCs w:val="24"/>
        </w:rPr>
        <w:t>ю</w:t>
      </w:r>
      <w:r w:rsidR="00C715DD" w:rsidRPr="00AA149A">
        <w:rPr>
          <w:rFonts w:ascii="Arial" w:hAnsi="Arial" w:cs="Arial"/>
          <w:sz w:val="24"/>
          <w:szCs w:val="24"/>
        </w:rPr>
        <w:t xml:space="preserve"> Берегаевского </w:t>
      </w:r>
    </w:p>
    <w:p w:rsidR="00C715DD" w:rsidRPr="00AA149A" w:rsidRDefault="00C715DD" w:rsidP="00B40735">
      <w:pPr>
        <w:tabs>
          <w:tab w:val="left" w:pos="1418"/>
        </w:tabs>
        <w:spacing w:after="0" w:line="240" w:lineRule="auto"/>
        <w:ind w:left="2127"/>
        <w:contextualSpacing/>
        <w:jc w:val="right"/>
        <w:rPr>
          <w:rFonts w:ascii="Arial" w:hAnsi="Arial" w:cs="Arial"/>
          <w:i/>
          <w:sz w:val="24"/>
          <w:szCs w:val="24"/>
        </w:rPr>
      </w:pPr>
      <w:r w:rsidRPr="00AA149A">
        <w:rPr>
          <w:rFonts w:ascii="Arial" w:hAnsi="Arial" w:cs="Arial"/>
          <w:sz w:val="24"/>
          <w:szCs w:val="24"/>
        </w:rPr>
        <w:t>сельского поселения</w:t>
      </w:r>
      <w:r w:rsidRPr="00AA149A">
        <w:rPr>
          <w:rFonts w:ascii="Arial" w:hAnsi="Arial" w:cs="Arial"/>
          <w:i/>
          <w:sz w:val="24"/>
          <w:szCs w:val="24"/>
        </w:rPr>
        <w:t xml:space="preserve"> </w:t>
      </w:r>
    </w:p>
    <w:p w:rsidR="00742EE7" w:rsidRPr="00AA149A" w:rsidRDefault="00742EE7" w:rsidP="00B40735">
      <w:pPr>
        <w:tabs>
          <w:tab w:val="left" w:pos="1418"/>
        </w:tabs>
        <w:spacing w:after="0" w:line="240" w:lineRule="auto"/>
        <w:ind w:left="2127"/>
        <w:contextualSpacing/>
        <w:jc w:val="right"/>
        <w:rPr>
          <w:rFonts w:ascii="Arial" w:hAnsi="Arial" w:cs="Arial"/>
          <w:i/>
          <w:sz w:val="24"/>
          <w:szCs w:val="24"/>
        </w:rPr>
      </w:pPr>
      <w:r w:rsidRPr="00AA149A">
        <w:rPr>
          <w:rFonts w:ascii="Arial" w:hAnsi="Arial" w:cs="Arial"/>
          <w:i/>
          <w:sz w:val="24"/>
          <w:szCs w:val="24"/>
        </w:rPr>
        <w:t>указать наименование муниципального образования)</w:t>
      </w:r>
    </w:p>
    <w:p w:rsidR="00742EE7" w:rsidRPr="00AA149A" w:rsidRDefault="00742EE7" w:rsidP="00B40735">
      <w:pPr>
        <w:tabs>
          <w:tab w:val="left" w:pos="1418"/>
        </w:tabs>
        <w:autoSpaceDE w:val="0"/>
        <w:autoSpaceDN w:val="0"/>
        <w:adjustRightInd w:val="0"/>
        <w:spacing w:after="0" w:line="240" w:lineRule="auto"/>
        <w:ind w:firstLine="851"/>
        <w:contextualSpacing/>
        <w:jc w:val="right"/>
        <w:rPr>
          <w:rFonts w:ascii="Arial" w:hAnsi="Arial" w:cs="Arial"/>
          <w:sz w:val="24"/>
          <w:szCs w:val="24"/>
        </w:rPr>
      </w:pPr>
    </w:p>
    <w:p w:rsidR="00742EE7" w:rsidRPr="00AA149A" w:rsidRDefault="00742EE7" w:rsidP="00B40735">
      <w:pPr>
        <w:tabs>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hAnsi="Arial" w:cs="Arial"/>
          <w:b/>
          <w:sz w:val="24"/>
          <w:szCs w:val="24"/>
        </w:rPr>
        <w:t>Заявление</w:t>
      </w:r>
    </w:p>
    <w:p w:rsidR="00742EE7" w:rsidRPr="00AA149A" w:rsidRDefault="00B9300C" w:rsidP="00B40735">
      <w:pPr>
        <w:tabs>
          <w:tab w:val="left" w:pos="1418"/>
        </w:tabs>
        <w:autoSpaceDE w:val="0"/>
        <w:autoSpaceDN w:val="0"/>
        <w:adjustRightInd w:val="0"/>
        <w:spacing w:after="0" w:line="240" w:lineRule="auto"/>
        <w:ind w:firstLine="851"/>
        <w:contextualSpacing/>
        <w:jc w:val="center"/>
        <w:rPr>
          <w:rFonts w:ascii="Arial" w:hAnsi="Arial" w:cs="Arial"/>
          <w:b/>
          <w:sz w:val="24"/>
          <w:szCs w:val="24"/>
        </w:rPr>
      </w:pPr>
      <w:r w:rsidRPr="00AA149A">
        <w:rPr>
          <w:rFonts w:ascii="Arial" w:eastAsia="PMingLiU" w:hAnsi="Arial" w:cs="Arial"/>
          <w:b/>
          <w:bCs/>
          <w:sz w:val="24"/>
          <w:szCs w:val="24"/>
        </w:rPr>
        <w:t>о согласовании переустройства и (или) перепланировки жилого помещения</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от________________________________________________________________</w:t>
      </w:r>
      <w:r w:rsidR="00F72C6C" w:rsidRPr="00AA149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D5253B" w:rsidRPr="00AA149A">
        <w:rPr>
          <w:rFonts w:ascii="Arial" w:hAnsi="Arial" w:cs="Arial"/>
          <w:sz w:val="24"/>
          <w:szCs w:val="24"/>
        </w:rPr>
        <w:t>____________________________________________________________</w:t>
      </w:r>
    </w:p>
    <w:p w:rsidR="00742EE7" w:rsidRPr="00AA149A" w:rsidRDefault="00931E4B" w:rsidP="00B40735">
      <w:pPr>
        <w:tabs>
          <w:tab w:val="left" w:pos="1418"/>
        </w:tabs>
        <w:autoSpaceDE w:val="0"/>
        <w:autoSpaceDN w:val="0"/>
        <w:adjustRightInd w:val="0"/>
        <w:spacing w:after="0" w:line="240" w:lineRule="auto"/>
        <w:ind w:firstLine="851"/>
        <w:contextualSpacing/>
        <w:jc w:val="both"/>
        <w:rPr>
          <w:rFonts w:ascii="Arial" w:hAnsi="Arial" w:cs="Arial"/>
          <w:i/>
          <w:sz w:val="20"/>
          <w:szCs w:val="20"/>
        </w:rPr>
      </w:pPr>
      <w:r w:rsidRPr="00AA149A">
        <w:rPr>
          <w:rFonts w:ascii="Arial" w:hAnsi="Arial" w:cs="Arial"/>
          <w:sz w:val="20"/>
          <w:szCs w:val="20"/>
        </w:rPr>
        <w:t>(</w:t>
      </w:r>
      <w:r w:rsidR="00742EE7" w:rsidRPr="00AA149A">
        <w:rPr>
          <w:rFonts w:ascii="Arial" w:hAnsi="Arial" w:cs="Arial"/>
          <w:sz w:val="20"/>
          <w:szCs w:val="20"/>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00742EE7" w:rsidRPr="00AA149A">
        <w:rPr>
          <w:rFonts w:ascii="Arial" w:hAnsi="Arial" w:cs="Arial"/>
          <w:sz w:val="20"/>
          <w:szCs w:val="20"/>
        </w:rPr>
        <w:t>представлять</w:t>
      </w:r>
      <w:proofErr w:type="gramEnd"/>
      <w:r w:rsidR="00742EE7" w:rsidRPr="00AA149A">
        <w:rPr>
          <w:rFonts w:ascii="Arial" w:hAnsi="Arial" w:cs="Arial"/>
          <w:sz w:val="20"/>
          <w:szCs w:val="20"/>
        </w:rPr>
        <w:t xml:space="preserve"> их интер</w:t>
      </w:r>
      <w:r w:rsidR="00742EE7" w:rsidRPr="00AA149A">
        <w:rPr>
          <w:rFonts w:ascii="Arial" w:hAnsi="Arial" w:cs="Arial"/>
          <w:i/>
          <w:sz w:val="20"/>
          <w:szCs w:val="20"/>
        </w:rPr>
        <w:t>есы)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Примечание:</w:t>
      </w:r>
    </w:p>
    <w:p w:rsidR="00931E4B"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00D5253B" w:rsidRPr="00AA149A">
        <w:rPr>
          <w:rFonts w:ascii="Arial" w:hAnsi="Arial" w:cs="Arial"/>
          <w:i/>
          <w:sz w:val="24"/>
          <w:szCs w:val="24"/>
        </w:rPr>
        <w:t>.</w:t>
      </w:r>
      <w:proofErr w:type="gramEnd"/>
      <w:r w:rsidR="00D5253B" w:rsidRPr="00AA149A">
        <w:rPr>
          <w:rFonts w:ascii="Arial" w:hAnsi="Arial" w:cs="Arial"/>
          <w:i/>
          <w:sz w:val="24"/>
          <w:szCs w:val="24"/>
        </w:rPr>
        <w:t xml:space="preserve"> </w:t>
      </w:r>
      <w:proofErr w:type="gramStart"/>
      <w:r w:rsidR="00D5253B" w:rsidRPr="00AA149A">
        <w:rPr>
          <w:rFonts w:ascii="Arial" w:hAnsi="Arial" w:cs="Arial"/>
          <w:i/>
          <w:sz w:val="24"/>
          <w:szCs w:val="24"/>
        </w:rPr>
        <w:t>а</w:t>
      </w:r>
      <w:proofErr w:type="gramEnd"/>
      <w:r w:rsidR="00D5253B" w:rsidRPr="00AA149A">
        <w:rPr>
          <w:rFonts w:ascii="Arial" w:hAnsi="Arial" w:cs="Arial"/>
          <w:i/>
          <w:sz w:val="24"/>
          <w:szCs w:val="24"/>
        </w:rPr>
        <w:t>дрес эл</w:t>
      </w:r>
      <w:r w:rsidR="00A80376" w:rsidRPr="00AA149A">
        <w:rPr>
          <w:rFonts w:ascii="Arial" w:hAnsi="Arial" w:cs="Arial"/>
          <w:i/>
          <w:sz w:val="24"/>
          <w:szCs w:val="24"/>
        </w:rPr>
        <w:t xml:space="preserve">ектронной </w:t>
      </w:r>
      <w:r w:rsidR="00D5253B" w:rsidRPr="00AA149A">
        <w:rPr>
          <w:rFonts w:ascii="Arial" w:hAnsi="Arial" w:cs="Arial"/>
          <w:i/>
          <w:sz w:val="24"/>
          <w:szCs w:val="24"/>
        </w:rPr>
        <w:t>почты</w:t>
      </w:r>
      <w:r w:rsidRPr="00AA149A">
        <w:rPr>
          <w:rFonts w:ascii="Arial" w:hAnsi="Arial" w:cs="Arial"/>
          <w:i/>
          <w:sz w:val="24"/>
          <w:szCs w:val="24"/>
        </w:rPr>
        <w:t xml:space="preserve">; </w:t>
      </w:r>
    </w:p>
    <w:p w:rsidR="00931E4B" w:rsidRPr="00AA149A" w:rsidRDefault="00931E4B"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w:t>
      </w:r>
      <w:r w:rsidR="00742EE7" w:rsidRPr="00AA149A">
        <w:rPr>
          <w:rFonts w:ascii="Arial" w:hAnsi="Arial" w:cs="Arial"/>
          <w:i/>
          <w:sz w:val="24"/>
          <w:szCs w:val="24"/>
        </w:rPr>
        <w:t xml:space="preserve">ля представителя физического лица указываются: фамилия, имя, отчество представителя, реквизиты доверенности, </w:t>
      </w:r>
      <w:r w:rsidR="00D5253B" w:rsidRPr="00AA149A">
        <w:rPr>
          <w:rFonts w:ascii="Arial" w:hAnsi="Arial" w:cs="Arial"/>
          <w:i/>
          <w:sz w:val="24"/>
          <w:szCs w:val="24"/>
        </w:rPr>
        <w:t xml:space="preserve">которая прилагается к заявлению, адрес </w:t>
      </w:r>
      <w:r w:rsidR="00A80376" w:rsidRPr="00AA149A">
        <w:rPr>
          <w:rFonts w:ascii="Arial" w:hAnsi="Arial" w:cs="Arial"/>
          <w:i/>
          <w:sz w:val="24"/>
          <w:szCs w:val="24"/>
        </w:rPr>
        <w:t xml:space="preserve">электронной </w:t>
      </w:r>
      <w:r w:rsidR="00D5253B" w:rsidRPr="00AA149A">
        <w:rPr>
          <w:rFonts w:ascii="Arial" w:hAnsi="Arial" w:cs="Arial"/>
          <w:i/>
          <w:sz w:val="24"/>
          <w:szCs w:val="24"/>
        </w:rPr>
        <w:t>почты.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i/>
          <w:sz w:val="24"/>
          <w:szCs w:val="24"/>
        </w:rPr>
      </w:pPr>
      <w:r w:rsidRPr="00AA149A">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AA149A">
        <w:rPr>
          <w:rFonts w:ascii="Arial" w:hAnsi="Arial" w:cs="Arial"/>
          <w:i/>
          <w:sz w:val="24"/>
          <w:szCs w:val="24"/>
        </w:rPr>
        <w:t>очия и прилагаемого к заявлению, адрес эл</w:t>
      </w:r>
      <w:r w:rsidR="00A80376" w:rsidRPr="00AA149A">
        <w:rPr>
          <w:rFonts w:ascii="Arial" w:hAnsi="Arial" w:cs="Arial"/>
          <w:i/>
          <w:sz w:val="24"/>
          <w:szCs w:val="24"/>
        </w:rPr>
        <w:t xml:space="preserve">ектронной </w:t>
      </w:r>
      <w:r w:rsidR="00D5253B" w:rsidRPr="00AA149A">
        <w:rPr>
          <w:rFonts w:ascii="Arial" w:hAnsi="Arial" w:cs="Arial"/>
          <w:i/>
          <w:sz w:val="24"/>
          <w:szCs w:val="24"/>
        </w:rPr>
        <w:t>почты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Место нахождения жилого помещения:________________________________________________________</w:t>
      </w:r>
      <w:r w:rsidR="00057D4C" w:rsidRPr="00AA149A">
        <w:rPr>
          <w:rFonts w:ascii="Arial" w:hAnsi="Arial" w:cs="Arial"/>
          <w:sz w:val="24"/>
          <w:szCs w:val="24"/>
        </w:rPr>
        <w:t>__________________________</w:t>
      </w:r>
      <w:r w:rsidR="00AA149A" w:rsidRPr="00AA149A">
        <w:rPr>
          <w:rFonts w:ascii="Arial" w:hAnsi="Arial" w:cs="Arial"/>
          <w:sz w:val="24"/>
          <w:szCs w:val="24"/>
        </w:rPr>
        <w:t>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0"/>
          <w:szCs w:val="20"/>
        </w:rPr>
      </w:pPr>
      <w:proofErr w:type="gramStart"/>
      <w:r w:rsidRPr="00AA149A">
        <w:rPr>
          <w:rFonts w:ascii="Arial" w:hAnsi="Arial" w:cs="Arial"/>
          <w:sz w:val="20"/>
          <w:szCs w:val="20"/>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Собственник (и) жилого помещения:_____________________</w:t>
      </w:r>
      <w:r w:rsidR="00AA149A">
        <w:rPr>
          <w:rFonts w:ascii="Arial" w:hAnsi="Arial" w:cs="Arial"/>
          <w:sz w:val="24"/>
          <w:szCs w:val="24"/>
        </w:rPr>
        <w:t>______________</w:t>
      </w:r>
    </w:p>
    <w:p w:rsidR="00C42CE4" w:rsidRPr="00AA149A" w:rsidRDefault="00C42CE4"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Прошу</w:t>
      </w:r>
      <w:r w:rsidR="00811688" w:rsidRPr="00AA149A">
        <w:rPr>
          <w:rFonts w:ascii="Arial" w:hAnsi="Arial" w:cs="Arial"/>
          <w:sz w:val="24"/>
          <w:szCs w:val="24"/>
        </w:rPr>
        <w:t xml:space="preserve">  </w:t>
      </w:r>
      <w:r w:rsidR="00742EE7" w:rsidRPr="00AA149A">
        <w:rPr>
          <w:rFonts w:ascii="Arial" w:hAnsi="Arial" w:cs="Arial"/>
          <w:sz w:val="24"/>
          <w:szCs w:val="24"/>
        </w:rPr>
        <w:t>разрешить_________________________</w:t>
      </w:r>
      <w:r w:rsidR="00811688" w:rsidRPr="00AA149A">
        <w:rPr>
          <w:rFonts w:ascii="Arial" w:hAnsi="Arial" w:cs="Arial"/>
          <w:sz w:val="24"/>
          <w:szCs w:val="24"/>
        </w:rPr>
        <w:t>___________________</w:t>
      </w:r>
    </w:p>
    <w:p w:rsidR="00811688" w:rsidRPr="00AA149A" w:rsidRDefault="00811688"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____________________________________________________________</w:t>
      </w:r>
    </w:p>
    <w:p w:rsidR="00742EE7" w:rsidRPr="00AA149A" w:rsidRDefault="00742EE7" w:rsidP="00811688">
      <w:pPr>
        <w:tabs>
          <w:tab w:val="left" w:pos="1418"/>
        </w:tabs>
        <w:autoSpaceDE w:val="0"/>
        <w:autoSpaceDN w:val="0"/>
        <w:adjustRightInd w:val="0"/>
        <w:spacing w:after="0" w:line="240" w:lineRule="auto"/>
        <w:contextualSpacing/>
        <w:rPr>
          <w:rFonts w:ascii="Arial" w:hAnsi="Arial" w:cs="Arial"/>
          <w:sz w:val="28"/>
          <w:szCs w:val="28"/>
        </w:rPr>
      </w:pPr>
      <w:r w:rsidRPr="00AA149A">
        <w:rPr>
          <w:rFonts w:ascii="Arial" w:hAnsi="Arial" w:cs="Arial"/>
          <w:i/>
          <w:sz w:val="24"/>
          <w:szCs w:val="24"/>
        </w:rPr>
        <w:t>(переустройство, перепланировку, переустройство и перепланировку</w:t>
      </w:r>
      <w:r w:rsidRPr="00AA149A">
        <w:rPr>
          <w:rFonts w:ascii="Arial" w:hAnsi="Arial" w:cs="Arial"/>
          <w:i/>
          <w:sz w:val="28"/>
          <w:szCs w:val="28"/>
        </w:rPr>
        <w:t xml:space="preserve"> - </w:t>
      </w:r>
      <w:r w:rsidRPr="00AA149A">
        <w:rPr>
          <w:rFonts w:ascii="Arial" w:hAnsi="Arial" w:cs="Arial"/>
          <w:i/>
        </w:rPr>
        <w:t>нужное указать)</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8"/>
          <w:szCs w:val="28"/>
        </w:rPr>
      </w:pPr>
      <w:r w:rsidRPr="00AA149A">
        <w:rPr>
          <w:rFonts w:ascii="Arial" w:hAnsi="Arial" w:cs="Arial"/>
          <w:sz w:val="28"/>
          <w:szCs w:val="28"/>
        </w:rPr>
        <w:t>(</w:t>
      </w:r>
      <w:r w:rsidRPr="00AA149A">
        <w:rPr>
          <w:rFonts w:ascii="Arial" w:hAnsi="Arial" w:cs="Arial"/>
          <w:sz w:val="24"/>
          <w:szCs w:val="24"/>
        </w:rPr>
        <w:t>нежилого) ж</w:t>
      </w:r>
      <w:r w:rsidR="00811688" w:rsidRPr="00AA149A">
        <w:rPr>
          <w:rFonts w:ascii="Arial" w:hAnsi="Arial" w:cs="Arial"/>
          <w:sz w:val="24"/>
          <w:szCs w:val="24"/>
        </w:rPr>
        <w:t xml:space="preserve">илого помещения, занимаемого на  </w:t>
      </w:r>
      <w:r w:rsidRPr="00AA149A">
        <w:rPr>
          <w:rFonts w:ascii="Arial" w:hAnsi="Arial" w:cs="Arial"/>
          <w:sz w:val="24"/>
          <w:szCs w:val="24"/>
        </w:rPr>
        <w:t>основании</w:t>
      </w:r>
      <w:r w:rsidR="00811688" w:rsidRPr="00AA149A">
        <w:rPr>
          <w:rFonts w:ascii="Arial" w:hAnsi="Arial" w:cs="Arial"/>
          <w:sz w:val="24"/>
          <w:szCs w:val="24"/>
        </w:rPr>
        <w:t xml:space="preserve"> __________________________________________________________________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0"/>
          <w:szCs w:val="20"/>
        </w:rPr>
      </w:pPr>
      <w:r w:rsidRPr="00AA149A">
        <w:rPr>
          <w:rFonts w:ascii="Arial" w:hAnsi="Arial" w:cs="Arial"/>
          <w:sz w:val="20"/>
          <w:szCs w:val="20"/>
        </w:rPr>
        <w:t xml:space="preserve">(права собственности, договора найма, договора аренды - </w:t>
      </w:r>
      <w:proofErr w:type="gramStart"/>
      <w:r w:rsidRPr="00AA149A">
        <w:rPr>
          <w:rFonts w:ascii="Arial" w:hAnsi="Arial" w:cs="Arial"/>
          <w:sz w:val="20"/>
          <w:szCs w:val="20"/>
        </w:rPr>
        <w:t>нужное</w:t>
      </w:r>
      <w:proofErr w:type="gramEnd"/>
      <w:r w:rsidRPr="00AA149A">
        <w:rPr>
          <w:rFonts w:ascii="Arial" w:hAnsi="Arial" w:cs="Arial"/>
          <w:sz w:val="20"/>
          <w:szCs w:val="20"/>
        </w:rPr>
        <w:t xml:space="preserve"> указать)</w:t>
      </w:r>
    </w:p>
    <w:p w:rsidR="00742EE7" w:rsidRPr="00AA149A" w:rsidRDefault="00742EE7" w:rsidP="00811688">
      <w:pPr>
        <w:tabs>
          <w:tab w:val="left" w:pos="1418"/>
        </w:tabs>
        <w:autoSpaceDE w:val="0"/>
        <w:autoSpaceDN w:val="0"/>
        <w:adjustRightInd w:val="0"/>
        <w:spacing w:after="0" w:line="240" w:lineRule="auto"/>
        <w:ind w:firstLine="851"/>
        <w:contextualSpacing/>
        <w:jc w:val="both"/>
        <w:rPr>
          <w:rFonts w:ascii="Arial" w:hAnsi="Arial" w:cs="Arial"/>
          <w:sz w:val="24"/>
          <w:szCs w:val="24"/>
        </w:rPr>
      </w:pPr>
      <w:r w:rsidRPr="00AA149A">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AA149A" w:rsidRDefault="00AA149A" w:rsidP="00B40735">
      <w:pPr>
        <w:tabs>
          <w:tab w:val="left" w:pos="1418"/>
        </w:tabs>
        <w:autoSpaceDE w:val="0"/>
        <w:autoSpaceDN w:val="0"/>
        <w:adjustRightInd w:val="0"/>
        <w:spacing w:after="0" w:line="240" w:lineRule="auto"/>
        <w:ind w:firstLine="851"/>
        <w:contextualSpacing/>
        <w:rPr>
          <w:rFonts w:ascii="Arial" w:hAnsi="Arial" w:cs="Arial"/>
          <w:sz w:val="24"/>
          <w:szCs w:val="24"/>
        </w:rPr>
      </w:pP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Срок производства ремонтно-строительных работ с _</w:t>
      </w:r>
      <w:r w:rsidR="00C1309B" w:rsidRPr="00AA149A">
        <w:rPr>
          <w:rFonts w:ascii="Arial" w:hAnsi="Arial" w:cs="Arial"/>
          <w:sz w:val="24"/>
          <w:szCs w:val="24"/>
        </w:rPr>
        <w:t>_______</w:t>
      </w:r>
      <w:r w:rsidRPr="00AA149A">
        <w:rPr>
          <w:rFonts w:ascii="Arial" w:hAnsi="Arial" w:cs="Arial"/>
          <w:sz w:val="24"/>
          <w:szCs w:val="24"/>
        </w:rPr>
        <w:t>20_</w:t>
      </w:r>
      <w:r w:rsidR="00C1309B" w:rsidRPr="00AA149A">
        <w:rPr>
          <w:rFonts w:ascii="Arial" w:hAnsi="Arial" w:cs="Arial"/>
          <w:sz w:val="24"/>
          <w:szCs w:val="24"/>
        </w:rPr>
        <w:t>___</w:t>
      </w:r>
      <w:r w:rsidRPr="00AA149A">
        <w:rPr>
          <w:rFonts w:ascii="Arial" w:hAnsi="Arial" w:cs="Arial"/>
          <w:sz w:val="24"/>
          <w:szCs w:val="24"/>
        </w:rPr>
        <w:t>г.    по_</w:t>
      </w:r>
      <w:r w:rsidR="00C1309B" w:rsidRPr="00AA149A">
        <w:rPr>
          <w:rFonts w:ascii="Arial" w:hAnsi="Arial" w:cs="Arial"/>
          <w:sz w:val="24"/>
          <w:szCs w:val="24"/>
        </w:rPr>
        <w:t>_______</w:t>
      </w:r>
      <w:r w:rsidRPr="00AA149A">
        <w:rPr>
          <w:rFonts w:ascii="Arial" w:hAnsi="Arial" w:cs="Arial"/>
          <w:sz w:val="24"/>
          <w:szCs w:val="24"/>
        </w:rPr>
        <w:t>20_</w:t>
      </w:r>
      <w:r w:rsidR="00C1309B" w:rsidRPr="00AA149A">
        <w:rPr>
          <w:rFonts w:ascii="Arial" w:hAnsi="Arial" w:cs="Arial"/>
          <w:sz w:val="24"/>
          <w:szCs w:val="24"/>
        </w:rPr>
        <w:t>___</w:t>
      </w:r>
      <w:r w:rsidRPr="00AA149A">
        <w:rPr>
          <w:rFonts w:ascii="Arial" w:hAnsi="Arial" w:cs="Arial"/>
          <w:sz w:val="24"/>
          <w:szCs w:val="24"/>
        </w:rPr>
        <w:t>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lastRenderedPageBreak/>
        <w:t xml:space="preserve">Режим производства ремонтно-строительных работ </w:t>
      </w:r>
      <w:proofErr w:type="spellStart"/>
      <w:r w:rsidRPr="00AA149A">
        <w:rPr>
          <w:rFonts w:ascii="Arial" w:hAnsi="Arial" w:cs="Arial"/>
          <w:sz w:val="24"/>
          <w:szCs w:val="24"/>
        </w:rPr>
        <w:t>с_</w:t>
      </w:r>
      <w:r w:rsidR="00C1309B" w:rsidRPr="00AA149A">
        <w:rPr>
          <w:rFonts w:ascii="Arial" w:hAnsi="Arial" w:cs="Arial"/>
          <w:sz w:val="24"/>
          <w:szCs w:val="24"/>
        </w:rPr>
        <w:t>___</w:t>
      </w:r>
      <w:proofErr w:type="gramStart"/>
      <w:r w:rsidRPr="00AA149A">
        <w:rPr>
          <w:rFonts w:ascii="Arial" w:hAnsi="Arial" w:cs="Arial"/>
          <w:sz w:val="24"/>
          <w:szCs w:val="24"/>
        </w:rPr>
        <w:t>по</w:t>
      </w:r>
      <w:proofErr w:type="gramEnd"/>
      <w:r w:rsidRPr="00AA149A">
        <w:rPr>
          <w:rFonts w:ascii="Arial" w:hAnsi="Arial" w:cs="Arial"/>
          <w:sz w:val="24"/>
          <w:szCs w:val="24"/>
        </w:rPr>
        <w:t>_</w:t>
      </w:r>
      <w:r w:rsidR="00C1309B" w:rsidRPr="00AA149A">
        <w:rPr>
          <w:rFonts w:ascii="Arial" w:hAnsi="Arial" w:cs="Arial"/>
          <w:sz w:val="24"/>
          <w:szCs w:val="24"/>
        </w:rPr>
        <w:t>____</w:t>
      </w:r>
      <w:r w:rsidRPr="00AA149A">
        <w:rPr>
          <w:rFonts w:ascii="Arial" w:hAnsi="Arial" w:cs="Arial"/>
          <w:sz w:val="24"/>
          <w:szCs w:val="24"/>
        </w:rPr>
        <w:t>часов</w:t>
      </w:r>
      <w:proofErr w:type="spellEnd"/>
      <w:r w:rsidRPr="00AA149A">
        <w:rPr>
          <w:rFonts w:ascii="Arial" w:hAnsi="Arial" w:cs="Arial"/>
          <w:sz w:val="24"/>
          <w:szCs w:val="24"/>
        </w:rPr>
        <w:t xml:space="preserve"> </w:t>
      </w:r>
      <w:r w:rsidR="00C1309B" w:rsidRPr="00AA149A">
        <w:rPr>
          <w:rFonts w:ascii="Arial" w:hAnsi="Arial" w:cs="Arial"/>
          <w:sz w:val="24"/>
          <w:szCs w:val="24"/>
        </w:rPr>
        <w:t xml:space="preserve">      </w:t>
      </w:r>
      <w:proofErr w:type="spellStart"/>
      <w:r w:rsidRPr="00AA149A">
        <w:rPr>
          <w:rFonts w:ascii="Arial" w:hAnsi="Arial" w:cs="Arial"/>
          <w:sz w:val="24"/>
          <w:szCs w:val="24"/>
        </w:rPr>
        <w:t>в_________________________________________дни</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Обязуюсь:</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осуществить ремонтно-строительные работы в соответствии с проектом (проектной документацией);</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осуществить работы в установленные сроки и с соблюдением согласованного режима проведения работ.</w:t>
      </w:r>
    </w:p>
    <w:p w:rsidR="00742EE7" w:rsidRPr="00AA149A" w:rsidRDefault="00742EE7" w:rsidP="00AA149A">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w:t>
      </w:r>
      <w:r w:rsidR="00C1309B" w:rsidRPr="00AA149A">
        <w:rPr>
          <w:rFonts w:ascii="Arial" w:hAnsi="Arial" w:cs="Arial"/>
          <w:sz w:val="24"/>
          <w:szCs w:val="24"/>
        </w:rPr>
        <w:t>________</w:t>
      </w:r>
      <w:r w:rsidRPr="00AA149A">
        <w:rPr>
          <w:rFonts w:ascii="Arial" w:hAnsi="Arial" w:cs="Arial"/>
          <w:sz w:val="24"/>
          <w:szCs w:val="24"/>
        </w:rPr>
        <w:t>№_</w:t>
      </w:r>
      <w:r w:rsidR="00C1309B" w:rsidRPr="00AA149A">
        <w:rPr>
          <w:rFonts w:ascii="Arial" w:hAnsi="Arial" w:cs="Arial"/>
          <w:sz w:val="24"/>
          <w:szCs w:val="24"/>
        </w:rPr>
        <w:t>______</w:t>
      </w:r>
      <w:proofErr w:type="gramStart"/>
      <w:r w:rsidR="00AA149A">
        <w:rPr>
          <w:rFonts w:ascii="Arial" w:hAnsi="Arial" w:cs="Arial"/>
          <w:sz w:val="24"/>
          <w:szCs w:val="24"/>
        </w:rPr>
        <w:t xml:space="preserve"> </w:t>
      </w:r>
      <w:r w:rsidRPr="00AA149A">
        <w:rPr>
          <w:rFonts w:ascii="Arial" w:hAnsi="Arial" w:cs="Arial"/>
          <w:sz w:val="24"/>
          <w:szCs w:val="24"/>
        </w:rPr>
        <w:t>:</w:t>
      </w:r>
      <w:proofErr w:type="gramEnd"/>
      <w:r w:rsidRPr="00AA149A">
        <w:rPr>
          <w:rFonts w:ascii="Arial" w:hAnsi="Arial" w:cs="Arial"/>
          <w:sz w:val="24"/>
          <w:szCs w:val="24"/>
        </w:rPr>
        <w:t>_</w:t>
      </w:r>
      <w:r w:rsidR="00AA149A">
        <w:rPr>
          <w:rFonts w:ascii="Arial" w:hAnsi="Arial" w:cs="Arial"/>
          <w:sz w:val="24"/>
          <w:szCs w:val="24"/>
        </w:rPr>
        <w:t>_________________</w:t>
      </w:r>
    </w:p>
    <w:p w:rsidR="00C455AC" w:rsidRPr="00AA149A" w:rsidRDefault="00C455AC" w:rsidP="00B40735">
      <w:pPr>
        <w:tabs>
          <w:tab w:val="left" w:pos="1418"/>
        </w:tabs>
        <w:autoSpaceDE w:val="0"/>
        <w:autoSpaceDN w:val="0"/>
        <w:adjustRightInd w:val="0"/>
        <w:spacing w:after="0" w:line="240" w:lineRule="auto"/>
        <w:ind w:firstLine="851"/>
        <w:contextualSpacing/>
        <w:rPr>
          <w:rFonts w:ascii="Arial" w:hAnsi="Arial" w:cs="Arial"/>
          <w:sz w:val="28"/>
          <w:szCs w:val="28"/>
        </w:rPr>
      </w:pPr>
    </w:p>
    <w:p w:rsidR="00C455AC" w:rsidRPr="00AA149A" w:rsidRDefault="00C455AC" w:rsidP="00C1309B">
      <w:pPr>
        <w:tabs>
          <w:tab w:val="left" w:pos="1418"/>
        </w:tabs>
        <w:autoSpaceDE w:val="0"/>
        <w:autoSpaceDN w:val="0"/>
        <w:adjustRightInd w:val="0"/>
        <w:spacing w:after="0" w:line="240" w:lineRule="auto"/>
        <w:contextualSpacing/>
        <w:rPr>
          <w:rFonts w:ascii="Arial" w:hAnsi="Arial" w:cs="Arial"/>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1891"/>
        <w:gridCol w:w="2813"/>
        <w:gridCol w:w="1843"/>
        <w:gridCol w:w="2261"/>
      </w:tblGrid>
      <w:tr w:rsidR="00C455AC" w:rsidRPr="00AA149A" w:rsidTr="0062103F">
        <w:trPr>
          <w:trHeight w:val="749"/>
        </w:trPr>
        <w:tc>
          <w:tcPr>
            <w:tcW w:w="547"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 xml:space="preserve">№ </w:t>
            </w:r>
            <w:proofErr w:type="gramStart"/>
            <w:r w:rsidRPr="00AA149A">
              <w:rPr>
                <w:rFonts w:ascii="Arial" w:hAnsi="Arial" w:cs="Arial"/>
                <w:sz w:val="24"/>
                <w:szCs w:val="24"/>
              </w:rPr>
              <w:t>п</w:t>
            </w:r>
            <w:proofErr w:type="gramEnd"/>
            <w:r w:rsidRPr="00AA149A">
              <w:rPr>
                <w:rFonts w:ascii="Arial" w:hAnsi="Arial" w:cs="Arial"/>
                <w:sz w:val="24"/>
                <w:szCs w:val="24"/>
              </w:rPr>
              <w:t>/п</w:t>
            </w:r>
          </w:p>
        </w:tc>
        <w:tc>
          <w:tcPr>
            <w:tcW w:w="1891"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Фамилия, имя, отчество</w:t>
            </w:r>
          </w:p>
        </w:tc>
        <w:tc>
          <w:tcPr>
            <w:tcW w:w="2813"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Документ, удостоверяющий личность (серия, номер, кем и когда выдан)</w:t>
            </w:r>
          </w:p>
        </w:tc>
        <w:tc>
          <w:tcPr>
            <w:tcW w:w="1843"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Подпись &lt;*&gt;</w:t>
            </w:r>
          </w:p>
        </w:tc>
        <w:tc>
          <w:tcPr>
            <w:tcW w:w="2261" w:type="dxa"/>
          </w:tcPr>
          <w:p w:rsidR="00C455AC" w:rsidRPr="00AA149A" w:rsidRDefault="00C455AC" w:rsidP="00B40735">
            <w:pPr>
              <w:spacing w:after="0" w:line="240" w:lineRule="auto"/>
              <w:contextualSpacing/>
              <w:jc w:val="center"/>
              <w:rPr>
                <w:rFonts w:ascii="Arial" w:hAnsi="Arial" w:cs="Arial"/>
                <w:sz w:val="24"/>
                <w:szCs w:val="24"/>
              </w:rPr>
            </w:pPr>
            <w:r w:rsidRPr="00AA149A">
              <w:rPr>
                <w:rFonts w:ascii="Arial" w:hAnsi="Arial" w:cs="Arial"/>
                <w:sz w:val="24"/>
                <w:szCs w:val="24"/>
              </w:rPr>
              <w:t xml:space="preserve">Отметка о нотариальном </w:t>
            </w:r>
            <w:proofErr w:type="gramStart"/>
            <w:r w:rsidRPr="00AA149A">
              <w:rPr>
                <w:rFonts w:ascii="Arial" w:hAnsi="Arial" w:cs="Arial"/>
                <w:sz w:val="24"/>
                <w:szCs w:val="24"/>
              </w:rPr>
              <w:t>заверении подписей</w:t>
            </w:r>
            <w:proofErr w:type="gramEnd"/>
            <w:r w:rsidRPr="00AA149A">
              <w:rPr>
                <w:rFonts w:ascii="Arial" w:hAnsi="Arial" w:cs="Arial"/>
                <w:sz w:val="24"/>
                <w:szCs w:val="24"/>
              </w:rPr>
              <w:t xml:space="preserve"> лиц</w:t>
            </w: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1</w:t>
            </w:r>
          </w:p>
        </w:tc>
        <w:tc>
          <w:tcPr>
            <w:tcW w:w="1891"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2</w:t>
            </w:r>
          </w:p>
        </w:tc>
        <w:tc>
          <w:tcPr>
            <w:tcW w:w="2813"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3</w:t>
            </w:r>
          </w:p>
        </w:tc>
        <w:tc>
          <w:tcPr>
            <w:tcW w:w="1843"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4</w:t>
            </w:r>
          </w:p>
        </w:tc>
        <w:tc>
          <w:tcPr>
            <w:tcW w:w="2261" w:type="dxa"/>
          </w:tcPr>
          <w:p w:rsidR="00711969" w:rsidRPr="00AA149A" w:rsidRDefault="00711969" w:rsidP="00B40735">
            <w:pPr>
              <w:spacing w:after="0" w:line="240" w:lineRule="auto"/>
              <w:contextualSpacing/>
              <w:rPr>
                <w:rFonts w:ascii="Arial" w:hAnsi="Arial" w:cs="Arial"/>
                <w:sz w:val="24"/>
                <w:szCs w:val="24"/>
              </w:rPr>
            </w:pPr>
            <w:r w:rsidRPr="00AA149A">
              <w:rPr>
                <w:rFonts w:ascii="Arial" w:hAnsi="Arial" w:cs="Arial"/>
                <w:sz w:val="24"/>
                <w:szCs w:val="24"/>
              </w:rPr>
              <w:t>5</w:t>
            </w: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p>
        </w:tc>
        <w:tc>
          <w:tcPr>
            <w:tcW w:w="1891" w:type="dxa"/>
          </w:tcPr>
          <w:p w:rsidR="00711969" w:rsidRPr="00AA149A" w:rsidRDefault="00711969" w:rsidP="00B40735">
            <w:pPr>
              <w:spacing w:after="0" w:line="240" w:lineRule="auto"/>
              <w:contextualSpacing/>
              <w:rPr>
                <w:rFonts w:ascii="Arial" w:hAnsi="Arial" w:cs="Arial"/>
                <w:sz w:val="24"/>
                <w:szCs w:val="24"/>
              </w:rPr>
            </w:pPr>
          </w:p>
        </w:tc>
        <w:tc>
          <w:tcPr>
            <w:tcW w:w="2813" w:type="dxa"/>
          </w:tcPr>
          <w:p w:rsidR="00711969" w:rsidRPr="00AA149A" w:rsidRDefault="00711969" w:rsidP="00B40735">
            <w:pPr>
              <w:spacing w:after="0" w:line="240" w:lineRule="auto"/>
              <w:contextualSpacing/>
              <w:rPr>
                <w:rFonts w:ascii="Arial" w:hAnsi="Arial" w:cs="Arial"/>
                <w:sz w:val="24"/>
                <w:szCs w:val="24"/>
              </w:rPr>
            </w:pPr>
          </w:p>
        </w:tc>
        <w:tc>
          <w:tcPr>
            <w:tcW w:w="1843" w:type="dxa"/>
          </w:tcPr>
          <w:p w:rsidR="00711969" w:rsidRPr="00AA149A" w:rsidRDefault="00711969" w:rsidP="00B40735">
            <w:pPr>
              <w:spacing w:after="0" w:line="240" w:lineRule="auto"/>
              <w:contextualSpacing/>
              <w:rPr>
                <w:rFonts w:ascii="Arial" w:hAnsi="Arial" w:cs="Arial"/>
                <w:sz w:val="24"/>
                <w:szCs w:val="24"/>
              </w:rPr>
            </w:pPr>
          </w:p>
        </w:tc>
        <w:tc>
          <w:tcPr>
            <w:tcW w:w="2261" w:type="dxa"/>
          </w:tcPr>
          <w:p w:rsidR="00711969" w:rsidRPr="00AA149A" w:rsidRDefault="00711969" w:rsidP="00B40735">
            <w:pPr>
              <w:spacing w:after="0" w:line="240" w:lineRule="auto"/>
              <w:contextualSpacing/>
              <w:rPr>
                <w:rFonts w:ascii="Arial" w:hAnsi="Arial" w:cs="Arial"/>
                <w:sz w:val="24"/>
                <w:szCs w:val="24"/>
              </w:rPr>
            </w:pPr>
          </w:p>
        </w:tc>
      </w:tr>
      <w:tr w:rsidR="00711969" w:rsidRPr="00AA149A" w:rsidTr="00C455AC">
        <w:trPr>
          <w:trHeight w:val="254"/>
        </w:trPr>
        <w:tc>
          <w:tcPr>
            <w:tcW w:w="547" w:type="dxa"/>
          </w:tcPr>
          <w:p w:rsidR="00711969" w:rsidRPr="00AA149A" w:rsidRDefault="00711969" w:rsidP="00B40735">
            <w:pPr>
              <w:spacing w:after="0" w:line="240" w:lineRule="auto"/>
              <w:contextualSpacing/>
              <w:rPr>
                <w:rFonts w:ascii="Arial" w:hAnsi="Arial" w:cs="Arial"/>
                <w:sz w:val="24"/>
                <w:szCs w:val="24"/>
              </w:rPr>
            </w:pPr>
          </w:p>
        </w:tc>
        <w:tc>
          <w:tcPr>
            <w:tcW w:w="1891" w:type="dxa"/>
          </w:tcPr>
          <w:p w:rsidR="00711969" w:rsidRPr="00AA149A" w:rsidRDefault="00711969" w:rsidP="00B40735">
            <w:pPr>
              <w:spacing w:after="0" w:line="240" w:lineRule="auto"/>
              <w:contextualSpacing/>
              <w:rPr>
                <w:rFonts w:ascii="Arial" w:hAnsi="Arial" w:cs="Arial"/>
                <w:sz w:val="24"/>
                <w:szCs w:val="24"/>
              </w:rPr>
            </w:pPr>
          </w:p>
        </w:tc>
        <w:tc>
          <w:tcPr>
            <w:tcW w:w="2813" w:type="dxa"/>
          </w:tcPr>
          <w:p w:rsidR="00711969" w:rsidRPr="00AA149A" w:rsidRDefault="00711969" w:rsidP="00B40735">
            <w:pPr>
              <w:spacing w:after="0" w:line="240" w:lineRule="auto"/>
              <w:contextualSpacing/>
              <w:rPr>
                <w:rFonts w:ascii="Arial" w:hAnsi="Arial" w:cs="Arial"/>
                <w:sz w:val="24"/>
                <w:szCs w:val="24"/>
              </w:rPr>
            </w:pPr>
          </w:p>
        </w:tc>
        <w:tc>
          <w:tcPr>
            <w:tcW w:w="1843" w:type="dxa"/>
          </w:tcPr>
          <w:p w:rsidR="00711969" w:rsidRPr="00AA149A" w:rsidRDefault="00711969" w:rsidP="00B40735">
            <w:pPr>
              <w:spacing w:after="0" w:line="240" w:lineRule="auto"/>
              <w:contextualSpacing/>
              <w:rPr>
                <w:rFonts w:ascii="Arial" w:hAnsi="Arial" w:cs="Arial"/>
                <w:sz w:val="24"/>
                <w:szCs w:val="24"/>
              </w:rPr>
            </w:pPr>
          </w:p>
        </w:tc>
        <w:tc>
          <w:tcPr>
            <w:tcW w:w="2261" w:type="dxa"/>
          </w:tcPr>
          <w:p w:rsidR="00711969" w:rsidRPr="00AA149A" w:rsidRDefault="00711969" w:rsidP="00B40735">
            <w:pPr>
              <w:spacing w:after="0" w:line="240" w:lineRule="auto"/>
              <w:contextualSpacing/>
              <w:rPr>
                <w:rFonts w:ascii="Arial" w:hAnsi="Arial" w:cs="Arial"/>
                <w:sz w:val="24"/>
                <w:szCs w:val="24"/>
              </w:rPr>
            </w:pPr>
          </w:p>
        </w:tc>
      </w:tr>
    </w:tbl>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1)________________________________________________________</w:t>
      </w:r>
      <w:r w:rsidR="00AA149A">
        <w:rPr>
          <w:rFonts w:ascii="Arial" w:hAnsi="Arial" w:cs="Arial"/>
          <w:sz w:val="24"/>
          <w:szCs w:val="24"/>
        </w:rPr>
        <w:t>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(указывается вид и реквизиты правоустанавливающего документа на </w:t>
      </w:r>
      <w:proofErr w:type="gramStart"/>
      <w:r w:rsidRPr="00AA149A">
        <w:rPr>
          <w:rFonts w:ascii="Arial" w:hAnsi="Arial" w:cs="Arial"/>
          <w:sz w:val="24"/>
          <w:szCs w:val="24"/>
        </w:rPr>
        <w:t>переустраиваемое</w:t>
      </w:r>
      <w:proofErr w:type="gramEnd"/>
      <w:r w:rsidRPr="00AA149A">
        <w:rPr>
          <w:rFonts w:ascii="Arial" w:hAnsi="Arial" w:cs="Arial"/>
          <w:sz w:val="24"/>
          <w:szCs w:val="24"/>
        </w:rPr>
        <w:t xml:space="preserve"> и (или) </w:t>
      </w:r>
      <w:proofErr w:type="spellStart"/>
      <w:r w:rsidRPr="00AA149A">
        <w:rPr>
          <w:rFonts w:ascii="Arial" w:hAnsi="Arial" w:cs="Arial"/>
          <w:sz w:val="24"/>
          <w:szCs w:val="24"/>
        </w:rPr>
        <w:t>перепланируемое</w:t>
      </w:r>
      <w:proofErr w:type="spellEnd"/>
      <w:r w:rsidRPr="00AA149A">
        <w:rPr>
          <w:rFonts w:ascii="Arial" w:hAnsi="Arial" w:cs="Arial"/>
          <w:sz w:val="24"/>
          <w:szCs w:val="24"/>
        </w:rPr>
        <w:t>_____________</w:t>
      </w:r>
      <w:proofErr w:type="spellStart"/>
      <w:r w:rsidRPr="00AA149A">
        <w:rPr>
          <w:rFonts w:ascii="Arial" w:hAnsi="Arial" w:cs="Arial"/>
          <w:sz w:val="24"/>
          <w:szCs w:val="24"/>
        </w:rPr>
        <w:t>на_</w:t>
      </w:r>
      <w:r w:rsidR="00F87011" w:rsidRPr="00AA149A">
        <w:rPr>
          <w:rFonts w:ascii="Arial" w:hAnsi="Arial" w:cs="Arial"/>
          <w:sz w:val="24"/>
          <w:szCs w:val="24"/>
        </w:rPr>
        <w:t>__</w:t>
      </w:r>
      <w:r w:rsidRPr="00AA149A">
        <w:rPr>
          <w:rFonts w:ascii="Arial" w:hAnsi="Arial" w:cs="Arial"/>
          <w:sz w:val="24"/>
          <w:szCs w:val="24"/>
        </w:rPr>
        <w:t>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(нежилое) жилое помещение (с отметкой: подлинник или нотариально заверенная копия)</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8"/>
          <w:szCs w:val="28"/>
        </w:rPr>
        <w:t>2</w:t>
      </w:r>
      <w:r w:rsidRPr="00AA149A">
        <w:rPr>
          <w:rFonts w:ascii="Arial" w:hAnsi="Arial" w:cs="Arial"/>
          <w:sz w:val="24"/>
          <w:szCs w:val="24"/>
        </w:rPr>
        <w:t xml:space="preserve">) проект (проектная документация) переустройства и (или) перепланировки (нежилого) жилого помещения </w:t>
      </w:r>
      <w:proofErr w:type="spellStart"/>
      <w:r w:rsidRPr="00AA149A">
        <w:rPr>
          <w:rFonts w:ascii="Arial" w:hAnsi="Arial" w:cs="Arial"/>
          <w:sz w:val="24"/>
          <w:szCs w:val="24"/>
        </w:rPr>
        <w:t>на____листах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 xml:space="preserve">3) технический паспорт переустраиваемого и (или) </w:t>
      </w:r>
      <w:proofErr w:type="spellStart"/>
      <w:r w:rsidRPr="00AA149A">
        <w:rPr>
          <w:rFonts w:ascii="Arial" w:hAnsi="Arial" w:cs="Arial"/>
          <w:sz w:val="24"/>
          <w:szCs w:val="24"/>
        </w:rPr>
        <w:t>перепланируемого</w:t>
      </w:r>
      <w:proofErr w:type="spellEnd"/>
      <w:r w:rsidRPr="00AA149A">
        <w:rPr>
          <w:rFonts w:ascii="Arial" w:hAnsi="Arial" w:cs="Arial"/>
          <w:sz w:val="24"/>
          <w:szCs w:val="24"/>
        </w:rPr>
        <w:t xml:space="preserve"> (нежилого) жилого помещения </w:t>
      </w:r>
      <w:proofErr w:type="spellStart"/>
      <w:r w:rsidRPr="00AA149A">
        <w:rPr>
          <w:rFonts w:ascii="Arial" w:hAnsi="Arial" w:cs="Arial"/>
          <w:sz w:val="24"/>
          <w:szCs w:val="24"/>
        </w:rPr>
        <w:t>на_</w:t>
      </w:r>
      <w:r w:rsidR="009F5675" w:rsidRPr="00AA149A">
        <w:rPr>
          <w:rFonts w:ascii="Arial" w:hAnsi="Arial" w:cs="Arial"/>
          <w:sz w:val="24"/>
          <w:szCs w:val="24"/>
        </w:rPr>
        <w:t>____</w:t>
      </w:r>
      <w:r w:rsidRPr="00AA149A">
        <w:rPr>
          <w:rFonts w:ascii="Arial" w:hAnsi="Arial" w:cs="Arial"/>
          <w:sz w:val="24"/>
          <w:szCs w:val="24"/>
        </w:rPr>
        <w:t>листах</w:t>
      </w:r>
      <w:proofErr w:type="spellEnd"/>
      <w:r w:rsidRPr="00AA149A">
        <w:rPr>
          <w:rFonts w:ascii="Arial" w:hAnsi="Arial" w:cs="Arial"/>
          <w:sz w:val="24"/>
          <w:szCs w:val="24"/>
        </w:rPr>
        <w:t>;</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w:t>
      </w:r>
      <w:r w:rsidR="009F5675" w:rsidRPr="00AA149A">
        <w:rPr>
          <w:rFonts w:ascii="Arial" w:hAnsi="Arial" w:cs="Arial"/>
          <w:sz w:val="24"/>
          <w:szCs w:val="24"/>
        </w:rPr>
        <w:t>____</w:t>
      </w:r>
      <w:r w:rsidRPr="00AA149A">
        <w:rPr>
          <w:rFonts w:ascii="Arial" w:hAnsi="Arial" w:cs="Arial"/>
          <w:sz w:val="24"/>
          <w:szCs w:val="24"/>
        </w:rPr>
        <w:t xml:space="preserve"> листах (при необходимости);</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6) иные документы:___________________________________________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Подпись лица (лиц), подавшего заявление:</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_____________20_</w:t>
      </w:r>
      <w:r w:rsidR="00A80376" w:rsidRPr="00AA149A">
        <w:rPr>
          <w:rFonts w:ascii="Arial" w:hAnsi="Arial" w:cs="Arial"/>
          <w:sz w:val="24"/>
          <w:szCs w:val="24"/>
        </w:rPr>
        <w:t>__</w:t>
      </w:r>
      <w:r w:rsidRPr="00AA149A">
        <w:rPr>
          <w:rFonts w:ascii="Arial" w:hAnsi="Arial" w:cs="Arial"/>
          <w:sz w:val="24"/>
          <w:szCs w:val="24"/>
        </w:rPr>
        <w:t>г. ______________________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______________20</w:t>
      </w:r>
      <w:r w:rsidR="00A80376" w:rsidRPr="00AA149A">
        <w:rPr>
          <w:rFonts w:ascii="Arial" w:hAnsi="Arial" w:cs="Arial"/>
          <w:sz w:val="24"/>
          <w:szCs w:val="24"/>
        </w:rPr>
        <w:t>__</w:t>
      </w:r>
      <w:r w:rsidRPr="00AA149A">
        <w:rPr>
          <w:rFonts w:ascii="Arial" w:hAnsi="Arial" w:cs="Arial"/>
          <w:sz w:val="24"/>
          <w:szCs w:val="24"/>
        </w:rPr>
        <w:t>_г._____________________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______________20_</w:t>
      </w:r>
      <w:r w:rsidR="00A80376" w:rsidRPr="00AA149A">
        <w:rPr>
          <w:rFonts w:ascii="Arial" w:hAnsi="Arial" w:cs="Arial"/>
          <w:sz w:val="24"/>
          <w:szCs w:val="24"/>
        </w:rPr>
        <w:t>__</w:t>
      </w:r>
      <w:r w:rsidRPr="00AA149A">
        <w:rPr>
          <w:rFonts w:ascii="Arial" w:hAnsi="Arial" w:cs="Arial"/>
          <w:sz w:val="24"/>
          <w:szCs w:val="24"/>
        </w:rPr>
        <w:t xml:space="preserve">г. _____________________ </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________________20</w:t>
      </w:r>
      <w:r w:rsidR="00A80376" w:rsidRPr="00AA149A">
        <w:rPr>
          <w:rFonts w:ascii="Arial" w:hAnsi="Arial" w:cs="Arial"/>
          <w:sz w:val="24"/>
          <w:szCs w:val="24"/>
        </w:rPr>
        <w:t>__</w:t>
      </w:r>
      <w:r w:rsidRPr="00AA149A">
        <w:rPr>
          <w:rFonts w:ascii="Arial" w:hAnsi="Arial" w:cs="Arial"/>
          <w:sz w:val="24"/>
          <w:szCs w:val="24"/>
        </w:rPr>
        <w:t xml:space="preserve">_г____________________ </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Документы представлены на приеме _______________20</w:t>
      </w:r>
      <w:r w:rsidR="00A80376" w:rsidRPr="00AA149A">
        <w:rPr>
          <w:rFonts w:ascii="Arial" w:hAnsi="Arial" w:cs="Arial"/>
          <w:sz w:val="24"/>
          <w:szCs w:val="24"/>
        </w:rPr>
        <w:t>__</w:t>
      </w:r>
      <w:r w:rsidRPr="00AA149A">
        <w:rPr>
          <w:rFonts w:ascii="Arial" w:hAnsi="Arial" w:cs="Arial"/>
          <w:sz w:val="24"/>
          <w:szCs w:val="24"/>
        </w:rPr>
        <w:t>_г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Входящий номер регистрации заявления 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lastRenderedPageBreak/>
        <w:t>Выдана расписка в получении документов</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_________________________20</w:t>
      </w:r>
      <w:r w:rsidR="00A80376" w:rsidRPr="00AA149A">
        <w:rPr>
          <w:rFonts w:ascii="Arial" w:hAnsi="Arial" w:cs="Arial"/>
          <w:sz w:val="24"/>
          <w:szCs w:val="24"/>
        </w:rPr>
        <w:t>__</w:t>
      </w:r>
      <w:r w:rsidRPr="00AA149A">
        <w:rPr>
          <w:rFonts w:ascii="Arial" w:hAnsi="Arial" w:cs="Arial"/>
          <w:sz w:val="24"/>
          <w:szCs w:val="24"/>
        </w:rPr>
        <w:t>_г.  №_______________</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sz w:val="24"/>
          <w:szCs w:val="24"/>
        </w:rPr>
        <w:t>Расписку получил___________________ 20____г.</w:t>
      </w:r>
    </w:p>
    <w:p w:rsidR="00742EE7" w:rsidRPr="00AA149A" w:rsidRDefault="00742EE7" w:rsidP="00B40735">
      <w:pPr>
        <w:tabs>
          <w:tab w:val="left" w:pos="1418"/>
        </w:tabs>
        <w:autoSpaceDE w:val="0"/>
        <w:autoSpaceDN w:val="0"/>
        <w:adjustRightInd w:val="0"/>
        <w:spacing w:after="0" w:line="240" w:lineRule="auto"/>
        <w:ind w:firstLine="851"/>
        <w:contextualSpacing/>
        <w:rPr>
          <w:rFonts w:ascii="Arial" w:hAnsi="Arial" w:cs="Arial"/>
          <w:sz w:val="24"/>
          <w:szCs w:val="24"/>
        </w:rPr>
      </w:pPr>
      <w:r w:rsidRPr="00AA149A">
        <w:rPr>
          <w:rFonts w:ascii="Arial" w:hAnsi="Arial" w:cs="Arial"/>
          <w:i/>
          <w:sz w:val="24"/>
          <w:szCs w:val="24"/>
        </w:rPr>
        <w:t>(подпись заявителя)</w:t>
      </w:r>
      <w:r w:rsidRPr="00AA149A">
        <w:rPr>
          <w:rFonts w:ascii="Arial" w:hAnsi="Arial" w:cs="Arial"/>
          <w:sz w:val="24"/>
          <w:szCs w:val="24"/>
        </w:rPr>
        <w:t>____________________________________</w:t>
      </w:r>
    </w:p>
    <w:p w:rsidR="00742EE7" w:rsidRPr="00AA149A" w:rsidRDefault="00403E63" w:rsidP="00B40735">
      <w:pPr>
        <w:widowControl w:val="0"/>
        <w:tabs>
          <w:tab w:val="left" w:pos="1418"/>
        </w:tabs>
        <w:autoSpaceDE w:val="0"/>
        <w:autoSpaceDN w:val="0"/>
        <w:adjustRightInd w:val="0"/>
        <w:spacing w:after="0" w:line="240" w:lineRule="auto"/>
        <w:ind w:firstLine="851"/>
        <w:contextualSpacing/>
        <w:outlineLvl w:val="2"/>
        <w:rPr>
          <w:rFonts w:ascii="Arial" w:hAnsi="Arial" w:cs="Arial"/>
          <w:sz w:val="24"/>
          <w:szCs w:val="24"/>
        </w:rPr>
      </w:pPr>
      <w:r w:rsidRPr="00AA149A">
        <w:rPr>
          <w:rFonts w:ascii="Arial" w:hAnsi="Arial" w:cs="Arial"/>
          <w:sz w:val="24"/>
          <w:szCs w:val="24"/>
        </w:rPr>
        <w:t>Примечание:</w:t>
      </w:r>
    </w:p>
    <w:p w:rsidR="00403E63" w:rsidRPr="00AA149A" w:rsidRDefault="00403E63" w:rsidP="00B40735">
      <w:pPr>
        <w:widowControl w:val="0"/>
        <w:autoSpaceDE w:val="0"/>
        <w:autoSpaceDN w:val="0"/>
        <w:adjustRightInd w:val="0"/>
        <w:spacing w:after="0" w:line="240" w:lineRule="auto"/>
        <w:contextualSpacing/>
        <w:jc w:val="both"/>
        <w:outlineLvl w:val="2"/>
        <w:rPr>
          <w:rFonts w:ascii="Arial" w:hAnsi="Arial" w:cs="Arial"/>
          <w:sz w:val="24"/>
          <w:szCs w:val="24"/>
        </w:rPr>
      </w:pPr>
      <w:r w:rsidRPr="00AA149A">
        <w:rPr>
          <w:rFonts w:ascii="Arial" w:hAnsi="Arial" w:cs="Arial"/>
          <w:sz w:val="24"/>
          <w:szCs w:val="24"/>
        </w:rPr>
        <w:t>Способ получения муниципальной услуги осуществляется, в том числе:</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при личном обращении в </w:t>
      </w:r>
      <w:r w:rsidR="00BE6E73" w:rsidRPr="00AA149A">
        <w:rPr>
          <w:rFonts w:ascii="Arial" w:hAnsi="Arial" w:cs="Arial"/>
          <w:sz w:val="24"/>
          <w:szCs w:val="24"/>
        </w:rPr>
        <w:t>Администрацию</w:t>
      </w:r>
      <w:r w:rsidR="00C715DD" w:rsidRPr="00AA149A">
        <w:rPr>
          <w:rFonts w:ascii="Arial" w:hAnsi="Arial" w:cs="Arial"/>
          <w:sz w:val="24"/>
          <w:szCs w:val="24"/>
        </w:rPr>
        <w:t xml:space="preserve"> Берегаевского сельского поселения</w:t>
      </w:r>
      <w:r w:rsidRPr="00AA149A">
        <w:rPr>
          <w:rFonts w:ascii="Arial" w:hAnsi="Arial" w:cs="Arial"/>
          <w:sz w:val="24"/>
          <w:szCs w:val="24"/>
        </w:rPr>
        <w:t>;</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при личном обращении в МФЦ (указывается в случае предоставления муниципальной услуги на базе МФЦ);</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почтового отправления на адрес заявителя, указанный в заявлении;</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посредством электронной почты по адресу электронной почты, указанному в заявлении;</w:t>
      </w:r>
    </w:p>
    <w:p w:rsidR="00403E63" w:rsidRPr="00AA149A" w:rsidRDefault="00403E63" w:rsidP="00B40735">
      <w:pPr>
        <w:pStyle w:val="a4"/>
        <w:spacing w:line="240" w:lineRule="auto"/>
        <w:contextualSpacing/>
        <w:rPr>
          <w:rFonts w:ascii="Arial" w:hAnsi="Arial" w:cs="Arial"/>
          <w:sz w:val="24"/>
          <w:szCs w:val="24"/>
        </w:rPr>
      </w:pPr>
      <w:r w:rsidRPr="00AA149A">
        <w:rPr>
          <w:rFonts w:ascii="Arial" w:hAnsi="Arial" w:cs="Arial"/>
          <w:sz w:val="24"/>
          <w:szCs w:val="24"/>
        </w:rPr>
        <w:t xml:space="preserve">через личный кабинет </w:t>
      </w:r>
      <w:r w:rsidR="001A5F46">
        <w:rPr>
          <w:rFonts w:ascii="Arial" w:hAnsi="Arial" w:cs="Arial"/>
          <w:sz w:val="24"/>
          <w:szCs w:val="24"/>
        </w:rPr>
        <w:t xml:space="preserve"> </w:t>
      </w:r>
      <w:r w:rsidRPr="00AA149A">
        <w:rPr>
          <w:rFonts w:ascii="Arial" w:hAnsi="Arial" w:cs="Arial"/>
          <w:sz w:val="24"/>
          <w:szCs w:val="24"/>
        </w:rPr>
        <w:t>на Едином портале государственных и муниципальных услуг (функций).</w:t>
      </w:r>
    </w:p>
    <w:p w:rsidR="00403E63" w:rsidRPr="00AA149A" w:rsidRDefault="00403E63" w:rsidP="00B40735">
      <w:pPr>
        <w:widowControl w:val="0"/>
        <w:tabs>
          <w:tab w:val="left" w:pos="1418"/>
        </w:tabs>
        <w:autoSpaceDE w:val="0"/>
        <w:autoSpaceDN w:val="0"/>
        <w:adjustRightInd w:val="0"/>
        <w:spacing w:after="0" w:line="240" w:lineRule="auto"/>
        <w:ind w:firstLine="851"/>
        <w:contextualSpacing/>
        <w:outlineLvl w:val="2"/>
        <w:rPr>
          <w:rFonts w:ascii="Arial" w:hAnsi="Arial" w:cs="Arial"/>
          <w:sz w:val="28"/>
          <w:szCs w:val="28"/>
        </w:rPr>
      </w:pPr>
    </w:p>
    <w:p w:rsidR="00403E63" w:rsidRPr="00AA149A" w:rsidRDefault="00403E63"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403E63" w:rsidRPr="00AA149A" w:rsidRDefault="00403E63"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0C6C3F" w:rsidRPr="00AA149A" w:rsidRDefault="000C6C3F" w:rsidP="00B40735">
      <w:pPr>
        <w:tabs>
          <w:tab w:val="left" w:pos="1418"/>
        </w:tabs>
        <w:spacing w:after="0" w:line="240" w:lineRule="auto"/>
        <w:ind w:firstLine="851"/>
        <w:contextualSpacing/>
        <w:rPr>
          <w:rFonts w:ascii="Arial" w:hAnsi="Arial" w:cs="Arial"/>
          <w:sz w:val="28"/>
          <w:szCs w:val="28"/>
        </w:rPr>
      </w:pPr>
      <w:r w:rsidRPr="00AA149A">
        <w:rPr>
          <w:rFonts w:ascii="Arial" w:hAnsi="Arial" w:cs="Arial"/>
          <w:sz w:val="28"/>
          <w:szCs w:val="28"/>
        </w:rPr>
        <w:br w:type="page"/>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lastRenderedPageBreak/>
        <w:t>Приложение 3</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A80376" w:rsidRPr="00AA149A" w:rsidRDefault="00A80376"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670C69" w:rsidRPr="00AA149A" w:rsidRDefault="0086328E"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r w:rsidRPr="00AA149A">
        <w:rPr>
          <w:rFonts w:ascii="Arial" w:hAnsi="Arial" w:cs="Arial"/>
          <w:sz w:val="28"/>
          <w:szCs w:val="28"/>
        </w:rPr>
        <w:t>Б</w:t>
      </w:r>
      <w:r w:rsidR="00670C69" w:rsidRPr="00AA149A">
        <w:rPr>
          <w:rFonts w:ascii="Arial" w:hAnsi="Arial" w:cs="Arial"/>
          <w:sz w:val="28"/>
          <w:szCs w:val="28"/>
        </w:rPr>
        <w:t>ЛОК-СХЕМА</w:t>
      </w:r>
    </w:p>
    <w:p w:rsidR="00241AB3" w:rsidRPr="00AA149A" w:rsidRDefault="0086328E" w:rsidP="00B4073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8"/>
          <w:szCs w:val="28"/>
        </w:rPr>
      </w:pPr>
      <w:r w:rsidRPr="00AA149A">
        <w:rPr>
          <w:rFonts w:ascii="Arial" w:hAnsi="Arial" w:cs="Arial"/>
          <w:sz w:val="28"/>
          <w:szCs w:val="28"/>
        </w:rPr>
        <w:t xml:space="preserve">схема предоставления </w:t>
      </w:r>
      <w:r w:rsidR="00CE1497" w:rsidRPr="00AA149A">
        <w:rPr>
          <w:rFonts w:ascii="Arial" w:hAnsi="Arial" w:cs="Arial"/>
          <w:sz w:val="28"/>
          <w:szCs w:val="28"/>
        </w:rPr>
        <w:t>муниципальной</w:t>
      </w:r>
      <w:r w:rsidRPr="00AA149A">
        <w:rPr>
          <w:rFonts w:ascii="Arial" w:hAnsi="Arial" w:cs="Arial"/>
          <w:sz w:val="28"/>
          <w:szCs w:val="28"/>
        </w:rPr>
        <w:t xml:space="preserve"> услуги</w:t>
      </w:r>
      <w:r w:rsidR="00241AB3" w:rsidRPr="00AA149A">
        <w:rPr>
          <w:rFonts w:ascii="Arial" w:hAnsi="Arial" w:cs="Arial"/>
          <w:sz w:val="28"/>
          <w:szCs w:val="28"/>
        </w:rPr>
        <w:t xml:space="preserve"> </w:t>
      </w:r>
      <w:r w:rsidR="00241AB3" w:rsidRPr="00AA149A">
        <w:rPr>
          <w:rFonts w:ascii="Arial" w:eastAsia="PMingLiU" w:hAnsi="Arial" w:cs="Arial"/>
          <w:bCs/>
          <w:sz w:val="28"/>
          <w:szCs w:val="28"/>
        </w:rPr>
        <w:t>«Выдача документов о согласовании переустройства и (или) перепланировки жилого помещения»</w:t>
      </w:r>
    </w:p>
    <w:p w:rsidR="000C6C3F" w:rsidRPr="00AA149A" w:rsidRDefault="000C6C3F"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670C69" w:rsidRPr="00AA149A" w:rsidRDefault="00670C69"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8"/>
          <w:szCs w:val="28"/>
        </w:rPr>
      </w:pPr>
    </w:p>
    <w:p w:rsidR="000C6C3F" w:rsidRPr="00AA149A" w:rsidRDefault="00C455AC"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r w:rsidRPr="00AA149A">
        <w:rPr>
          <w:rFonts w:ascii="Arial" w:hAnsi="Arial" w:cs="Arial"/>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47.2pt" o:ole="">
            <v:imagedata r:id="rId12" o:title=""/>
          </v:shape>
          <o:OLEObject Type="Embed" ProgID="Visio.Drawing.11" ShapeID="_x0000_i1025" DrawAspect="Content" ObjectID="_1607174699" r:id="rId13"/>
        </w:object>
      </w: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715DD" w:rsidRPr="00AA149A" w:rsidRDefault="00C715DD"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715DD" w:rsidRPr="00AA149A" w:rsidRDefault="00C715DD"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Приложение 4</w:t>
      </w:r>
    </w:p>
    <w:p w:rsidR="00CE0832" w:rsidRPr="00AA149A" w:rsidRDefault="00CE0832" w:rsidP="00CE0832">
      <w:pPr>
        <w:widowControl w:val="0"/>
        <w:autoSpaceDE w:val="0"/>
        <w:autoSpaceDN w:val="0"/>
        <w:adjustRightInd w:val="0"/>
        <w:spacing w:after="0" w:line="240" w:lineRule="auto"/>
        <w:contextualSpacing/>
        <w:jc w:val="right"/>
        <w:outlineLvl w:val="2"/>
        <w:rPr>
          <w:rFonts w:ascii="Arial" w:hAnsi="Arial" w:cs="Arial"/>
          <w:sz w:val="24"/>
          <w:szCs w:val="24"/>
        </w:rPr>
      </w:pPr>
      <w:r w:rsidRPr="00AA149A">
        <w:rPr>
          <w:rFonts w:ascii="Arial" w:hAnsi="Arial" w:cs="Arial"/>
          <w:sz w:val="24"/>
          <w:szCs w:val="24"/>
        </w:rPr>
        <w:t>к административному регламенту</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autoSpaceDE w:val="0"/>
        <w:autoSpaceDN w:val="0"/>
        <w:adjustRightInd w:val="0"/>
        <w:spacing w:after="0" w:line="240" w:lineRule="auto"/>
        <w:contextualSpacing/>
        <w:jc w:val="right"/>
        <w:rPr>
          <w:rFonts w:ascii="Arial" w:hAnsi="Arial" w:cs="Arial"/>
          <w:sz w:val="28"/>
          <w:szCs w:val="28"/>
        </w:rPr>
      </w:pPr>
      <w:r w:rsidRPr="00AA149A">
        <w:rPr>
          <w:rFonts w:ascii="Arial" w:hAnsi="Arial" w:cs="Arial"/>
          <w:sz w:val="28"/>
          <w:szCs w:val="28"/>
        </w:rPr>
        <w:t>____________________________________</w:t>
      </w:r>
    </w:p>
    <w:p w:rsidR="00D5253B" w:rsidRPr="00AA149A" w:rsidRDefault="00D5253B" w:rsidP="00B40735">
      <w:pPr>
        <w:pStyle w:val="ConsPlusNonformat"/>
        <w:contextualSpacing/>
        <w:jc w:val="right"/>
        <w:rPr>
          <w:rFonts w:ascii="Arial" w:hAnsi="Arial" w:cs="Arial"/>
          <w:i/>
          <w:sz w:val="24"/>
          <w:szCs w:val="24"/>
        </w:rPr>
      </w:pPr>
      <w:proofErr w:type="gramStart"/>
      <w:r w:rsidRPr="00AA149A">
        <w:rPr>
          <w:rFonts w:ascii="Arial" w:hAnsi="Arial" w:cs="Arial"/>
          <w:i/>
          <w:sz w:val="24"/>
          <w:szCs w:val="24"/>
        </w:rPr>
        <w:t>(наименование заявителя (для юридических лиц),</w:t>
      </w:r>
      <w:proofErr w:type="gramEnd"/>
    </w:p>
    <w:p w:rsidR="00D5253B" w:rsidRPr="00AA149A" w:rsidRDefault="00D5253B" w:rsidP="00B40735">
      <w:pPr>
        <w:pStyle w:val="ConsPlusNonformat"/>
        <w:contextualSpacing/>
        <w:jc w:val="right"/>
        <w:rPr>
          <w:rFonts w:ascii="Arial" w:hAnsi="Arial" w:cs="Arial"/>
          <w:i/>
          <w:sz w:val="24"/>
          <w:szCs w:val="24"/>
        </w:rPr>
      </w:pPr>
      <w:r w:rsidRPr="00AA149A">
        <w:rPr>
          <w:rFonts w:ascii="Arial" w:hAnsi="Arial" w:cs="Arial"/>
          <w:i/>
          <w:sz w:val="24"/>
          <w:szCs w:val="24"/>
        </w:rPr>
        <w:t xml:space="preserve"> Ф.И.О. (для физических лиц</w:t>
      </w:r>
      <w:r w:rsidR="00C455AC" w:rsidRPr="00AA149A">
        <w:rPr>
          <w:rFonts w:ascii="Arial" w:hAnsi="Arial" w:cs="Arial"/>
          <w:i/>
          <w:sz w:val="24"/>
          <w:szCs w:val="24"/>
        </w:rPr>
        <w:t>)</w:t>
      </w:r>
      <w:r w:rsidRPr="00AA149A">
        <w:rPr>
          <w:rFonts w:ascii="Arial" w:hAnsi="Arial" w:cs="Arial"/>
          <w:i/>
          <w:sz w:val="24"/>
          <w:szCs w:val="24"/>
        </w:rPr>
        <w:t xml:space="preserve"> </w:t>
      </w:r>
    </w:p>
    <w:p w:rsidR="00D5253B" w:rsidRPr="00AA149A" w:rsidRDefault="00D5253B" w:rsidP="00B40735">
      <w:pPr>
        <w:pStyle w:val="ConsPlusNonformat"/>
        <w:contextualSpacing/>
        <w:jc w:val="right"/>
        <w:rPr>
          <w:rFonts w:ascii="Arial" w:hAnsi="Arial" w:cs="Arial"/>
          <w:i/>
          <w:sz w:val="28"/>
          <w:szCs w:val="28"/>
        </w:rPr>
      </w:pPr>
    </w:p>
    <w:p w:rsidR="00D5253B" w:rsidRPr="00AA149A" w:rsidRDefault="00D5253B" w:rsidP="00B40735">
      <w:pPr>
        <w:autoSpaceDE w:val="0"/>
        <w:autoSpaceDN w:val="0"/>
        <w:adjustRightInd w:val="0"/>
        <w:spacing w:after="0" w:line="240" w:lineRule="auto"/>
        <w:contextualSpacing/>
        <w:jc w:val="center"/>
        <w:rPr>
          <w:rFonts w:ascii="Arial" w:hAnsi="Arial" w:cs="Arial"/>
          <w:sz w:val="28"/>
          <w:szCs w:val="28"/>
        </w:rPr>
      </w:pPr>
    </w:p>
    <w:p w:rsidR="00D5253B" w:rsidRPr="00AA149A" w:rsidRDefault="00D5253B" w:rsidP="00B40735">
      <w:pPr>
        <w:autoSpaceDE w:val="0"/>
        <w:autoSpaceDN w:val="0"/>
        <w:adjustRightInd w:val="0"/>
        <w:spacing w:after="0" w:line="240" w:lineRule="auto"/>
        <w:contextualSpacing/>
        <w:jc w:val="center"/>
        <w:rPr>
          <w:rFonts w:ascii="Arial" w:hAnsi="Arial" w:cs="Arial"/>
          <w:b/>
          <w:sz w:val="24"/>
          <w:szCs w:val="24"/>
        </w:rPr>
      </w:pPr>
      <w:r w:rsidRPr="00AA149A">
        <w:rPr>
          <w:rFonts w:ascii="Arial" w:hAnsi="Arial" w:cs="Arial"/>
          <w:b/>
          <w:sz w:val="24"/>
          <w:szCs w:val="24"/>
        </w:rPr>
        <w:t>УВЕДОМЛЕНИЕ</w:t>
      </w:r>
    </w:p>
    <w:p w:rsidR="00D5253B" w:rsidRPr="00AA149A" w:rsidRDefault="0062103F" w:rsidP="00B40735">
      <w:pPr>
        <w:spacing w:after="0" w:line="240" w:lineRule="auto"/>
        <w:contextualSpacing/>
        <w:jc w:val="center"/>
        <w:rPr>
          <w:rFonts w:ascii="Arial" w:hAnsi="Arial" w:cs="Arial"/>
          <w:b/>
          <w:sz w:val="24"/>
          <w:szCs w:val="24"/>
        </w:rPr>
      </w:pPr>
      <w:r w:rsidRPr="00AA149A">
        <w:rPr>
          <w:rFonts w:ascii="Arial" w:hAnsi="Arial" w:cs="Arial"/>
          <w:sz w:val="24"/>
          <w:szCs w:val="24"/>
        </w:rPr>
        <w:t xml:space="preserve">об отказе в </w:t>
      </w:r>
      <w:r w:rsidRPr="00AA149A">
        <w:rPr>
          <w:rFonts w:ascii="Arial" w:eastAsia="PMingLiU" w:hAnsi="Arial" w:cs="Arial"/>
          <w:bCs/>
          <w:sz w:val="24"/>
          <w:szCs w:val="24"/>
        </w:rPr>
        <w:t>согласовании переустройства и (или) перепланировки жилого помещения</w:t>
      </w:r>
    </w:p>
    <w:p w:rsidR="00D5253B" w:rsidRPr="00AA149A" w:rsidRDefault="00D5253B" w:rsidP="00B40735">
      <w:pPr>
        <w:autoSpaceDE w:val="0"/>
        <w:autoSpaceDN w:val="0"/>
        <w:adjustRightInd w:val="0"/>
        <w:spacing w:after="0" w:line="240" w:lineRule="auto"/>
        <w:contextualSpacing/>
        <w:jc w:val="center"/>
        <w:rPr>
          <w:rFonts w:ascii="Arial" w:hAnsi="Arial" w:cs="Arial"/>
          <w:sz w:val="24"/>
          <w:szCs w:val="24"/>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Вам отказано в рассмотрении </w:t>
      </w:r>
      <w:r w:rsidR="0062103F" w:rsidRPr="00AA149A">
        <w:rPr>
          <w:rFonts w:ascii="Arial" w:hAnsi="Arial" w:cs="Arial"/>
          <w:sz w:val="24"/>
          <w:szCs w:val="24"/>
        </w:rPr>
        <w:t>заявления</w:t>
      </w:r>
      <w:r w:rsidRPr="00AA149A">
        <w:rPr>
          <w:rFonts w:ascii="Arial" w:hAnsi="Arial" w:cs="Arial"/>
          <w:sz w:val="24"/>
          <w:szCs w:val="24"/>
        </w:rPr>
        <w:t xml:space="preserve"> о </w:t>
      </w:r>
      <w:r w:rsidR="0062103F"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по следующим основаниям: 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___________________________________________________________________</w:t>
      </w:r>
      <w:r w:rsidR="00AA149A">
        <w:rPr>
          <w:rFonts w:ascii="Arial" w:hAnsi="Arial" w:cs="Arial"/>
          <w:sz w:val="24"/>
          <w:szCs w:val="24"/>
        </w:rPr>
        <w:t>_____</w:t>
      </w:r>
    </w:p>
    <w:p w:rsidR="00D5253B" w:rsidRPr="00AA149A" w:rsidRDefault="00D5253B" w:rsidP="00B40735">
      <w:pPr>
        <w:autoSpaceDE w:val="0"/>
        <w:autoSpaceDN w:val="0"/>
        <w:adjustRightInd w:val="0"/>
        <w:spacing w:after="0" w:line="240" w:lineRule="auto"/>
        <w:contextualSpacing/>
        <w:jc w:val="both"/>
        <w:rPr>
          <w:rFonts w:ascii="Arial" w:hAnsi="Arial" w:cs="Arial"/>
          <w:sz w:val="24"/>
          <w:szCs w:val="24"/>
        </w:rPr>
      </w:pPr>
      <w:r w:rsidRPr="00AA149A">
        <w:rPr>
          <w:rFonts w:ascii="Arial" w:hAnsi="Arial" w:cs="Arial"/>
          <w:sz w:val="24"/>
          <w:szCs w:val="24"/>
        </w:rPr>
        <w:t>_____________________________________________</w:t>
      </w:r>
      <w:r w:rsidR="00AA149A">
        <w:rPr>
          <w:rFonts w:ascii="Arial" w:hAnsi="Arial" w:cs="Arial"/>
          <w:sz w:val="24"/>
          <w:szCs w:val="24"/>
        </w:rPr>
        <w:t>___________________________</w:t>
      </w:r>
    </w:p>
    <w:p w:rsidR="00D5253B" w:rsidRPr="00AA149A" w:rsidRDefault="00D5253B" w:rsidP="00B40735">
      <w:pPr>
        <w:autoSpaceDE w:val="0"/>
        <w:autoSpaceDN w:val="0"/>
        <w:adjustRightInd w:val="0"/>
        <w:spacing w:after="0" w:line="240" w:lineRule="auto"/>
        <w:contextualSpacing/>
        <w:jc w:val="center"/>
        <w:rPr>
          <w:rFonts w:ascii="Arial" w:hAnsi="Arial" w:cs="Arial"/>
          <w:i/>
          <w:sz w:val="24"/>
          <w:szCs w:val="24"/>
        </w:rPr>
      </w:pPr>
      <w:r w:rsidRPr="00AA149A">
        <w:rPr>
          <w:rFonts w:ascii="Arial" w:hAnsi="Arial" w:cs="Arial"/>
          <w:i/>
          <w:sz w:val="24"/>
          <w:szCs w:val="24"/>
        </w:rPr>
        <w:t>(указываются причины отказа со ссылкой на правовой акт)</w:t>
      </w: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4"/>
          <w:szCs w:val="24"/>
        </w:rPr>
      </w:pPr>
      <w:r w:rsidRPr="00AA149A">
        <w:rPr>
          <w:rFonts w:ascii="Arial" w:hAnsi="Arial" w:cs="Arial"/>
          <w:sz w:val="24"/>
          <w:szCs w:val="24"/>
        </w:rPr>
        <w:t xml:space="preserve">После устранения обстоятельств, послуживших основанием для отказа в рассмотрении </w:t>
      </w:r>
      <w:r w:rsidR="0062103F" w:rsidRPr="00AA149A">
        <w:rPr>
          <w:rFonts w:ascii="Arial" w:hAnsi="Arial" w:cs="Arial"/>
          <w:sz w:val="24"/>
          <w:szCs w:val="24"/>
        </w:rPr>
        <w:t>заявления</w:t>
      </w:r>
      <w:r w:rsidRPr="00AA149A">
        <w:rPr>
          <w:rFonts w:ascii="Arial" w:hAnsi="Arial" w:cs="Arial"/>
          <w:sz w:val="24"/>
          <w:szCs w:val="24"/>
        </w:rPr>
        <w:t xml:space="preserve"> </w:t>
      </w:r>
      <w:r w:rsidR="0062103F" w:rsidRPr="00AA149A">
        <w:rPr>
          <w:rFonts w:ascii="Arial" w:hAnsi="Arial" w:cs="Arial"/>
          <w:sz w:val="24"/>
          <w:szCs w:val="24"/>
        </w:rPr>
        <w:t xml:space="preserve">о </w:t>
      </w:r>
      <w:r w:rsidR="0062103F" w:rsidRPr="00AA149A">
        <w:rPr>
          <w:rFonts w:ascii="Arial" w:eastAsia="PMingLiU" w:hAnsi="Arial" w:cs="Arial"/>
          <w:bCs/>
          <w:sz w:val="24"/>
          <w:szCs w:val="24"/>
        </w:rPr>
        <w:t>согласовании переустройства и (или) перепланировки жилого помещения</w:t>
      </w:r>
      <w:r w:rsidRPr="00AA149A">
        <w:rPr>
          <w:rFonts w:ascii="Arial" w:hAnsi="Arial" w:cs="Arial"/>
          <w:sz w:val="24"/>
          <w:szCs w:val="24"/>
        </w:rPr>
        <w:t xml:space="preserve"> Вы имеете право повторно обратиться за предоставлением муниципальной услуги. </w:t>
      </w: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tbl>
      <w:tblPr>
        <w:tblW w:w="0" w:type="auto"/>
        <w:tblLook w:val="04A0" w:firstRow="1" w:lastRow="0" w:firstColumn="1" w:lastColumn="0" w:noHBand="0" w:noVBand="1"/>
      </w:tblPr>
      <w:tblGrid>
        <w:gridCol w:w="3190"/>
        <w:gridCol w:w="3190"/>
        <w:gridCol w:w="3191"/>
      </w:tblGrid>
      <w:tr w:rsidR="00D5253B" w:rsidRPr="00AA149A" w:rsidTr="00B72437">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__________________</w:t>
            </w:r>
          </w:p>
        </w:tc>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w:t>
            </w:r>
          </w:p>
        </w:tc>
        <w:tc>
          <w:tcPr>
            <w:tcW w:w="3191"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sz w:val="28"/>
                <w:szCs w:val="28"/>
              </w:rPr>
              <w:t>______________</w:t>
            </w:r>
          </w:p>
        </w:tc>
      </w:tr>
      <w:tr w:rsidR="00D5253B" w:rsidRPr="00AA149A" w:rsidTr="00B72437">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i/>
                <w:sz w:val="24"/>
                <w:szCs w:val="24"/>
              </w:rPr>
            </w:pPr>
            <w:r w:rsidRPr="00AA149A">
              <w:rPr>
                <w:rFonts w:ascii="Arial" w:hAnsi="Arial" w:cs="Arial"/>
                <w:i/>
                <w:sz w:val="24"/>
                <w:szCs w:val="24"/>
              </w:rPr>
              <w:t>наименование  должности</w:t>
            </w:r>
          </w:p>
          <w:p w:rsidR="00D5253B" w:rsidRPr="00AA149A" w:rsidRDefault="00D5253B" w:rsidP="00B72437">
            <w:pPr>
              <w:pStyle w:val="ConsPlusNonformat"/>
              <w:widowControl/>
              <w:contextualSpacing/>
              <w:jc w:val="center"/>
              <w:rPr>
                <w:rFonts w:ascii="Arial" w:hAnsi="Arial" w:cs="Arial"/>
                <w:sz w:val="28"/>
                <w:szCs w:val="28"/>
              </w:rPr>
            </w:pPr>
            <w:r w:rsidRPr="00AA149A">
              <w:rPr>
                <w:rFonts w:ascii="Arial" w:hAnsi="Arial" w:cs="Arial"/>
                <w:i/>
                <w:sz w:val="24"/>
                <w:szCs w:val="24"/>
              </w:rPr>
              <w:t>ответственного</w:t>
            </w:r>
            <w:r w:rsidR="0062103F" w:rsidRPr="00AA149A">
              <w:rPr>
                <w:rFonts w:ascii="Arial" w:hAnsi="Arial" w:cs="Arial"/>
                <w:i/>
                <w:sz w:val="24"/>
                <w:szCs w:val="24"/>
              </w:rPr>
              <w:t xml:space="preserve"> </w:t>
            </w:r>
            <w:r w:rsidRPr="00AA149A">
              <w:rPr>
                <w:rFonts w:ascii="Arial" w:hAnsi="Arial" w:cs="Arial"/>
                <w:i/>
                <w:sz w:val="24"/>
                <w:szCs w:val="24"/>
              </w:rPr>
              <w:t>лица</w:t>
            </w:r>
          </w:p>
        </w:tc>
        <w:tc>
          <w:tcPr>
            <w:tcW w:w="3190" w:type="dxa"/>
            <w:shd w:val="clear" w:color="auto" w:fill="auto"/>
          </w:tcPr>
          <w:p w:rsidR="00D5253B" w:rsidRPr="00AA149A" w:rsidRDefault="00D5253B" w:rsidP="00B72437">
            <w:pPr>
              <w:autoSpaceDE w:val="0"/>
              <w:autoSpaceDN w:val="0"/>
              <w:adjustRightInd w:val="0"/>
              <w:spacing w:after="0" w:line="240" w:lineRule="auto"/>
              <w:contextualSpacing/>
              <w:jc w:val="center"/>
              <w:rPr>
                <w:rFonts w:ascii="Arial" w:hAnsi="Arial" w:cs="Arial"/>
                <w:sz w:val="28"/>
                <w:szCs w:val="28"/>
              </w:rPr>
            </w:pPr>
            <w:r w:rsidRPr="00AA149A">
              <w:rPr>
                <w:rFonts w:ascii="Arial" w:hAnsi="Arial" w:cs="Arial"/>
                <w:i/>
                <w:sz w:val="24"/>
                <w:szCs w:val="24"/>
              </w:rPr>
              <w:t>подпись</w:t>
            </w:r>
          </w:p>
        </w:tc>
        <w:tc>
          <w:tcPr>
            <w:tcW w:w="3191" w:type="dxa"/>
            <w:shd w:val="clear" w:color="auto" w:fill="auto"/>
          </w:tcPr>
          <w:p w:rsidR="00D5253B" w:rsidRPr="00AA149A" w:rsidRDefault="00D5253B" w:rsidP="00B72437">
            <w:pPr>
              <w:pStyle w:val="ConsPlusNonformat"/>
              <w:widowControl/>
              <w:contextualSpacing/>
              <w:jc w:val="center"/>
              <w:rPr>
                <w:rFonts w:ascii="Arial" w:hAnsi="Arial" w:cs="Arial"/>
                <w:sz w:val="28"/>
                <w:szCs w:val="28"/>
              </w:rPr>
            </w:pPr>
            <w:r w:rsidRPr="00AA149A">
              <w:rPr>
                <w:rFonts w:ascii="Arial" w:hAnsi="Arial" w:cs="Arial"/>
                <w:i/>
                <w:sz w:val="24"/>
                <w:szCs w:val="24"/>
              </w:rPr>
              <w:t>расшифровка подписи (Ф.И.О.)</w:t>
            </w:r>
          </w:p>
        </w:tc>
      </w:tr>
    </w:tbl>
    <w:p w:rsidR="00D5253B" w:rsidRPr="00AA149A" w:rsidRDefault="00D5253B" w:rsidP="00B40735">
      <w:pPr>
        <w:autoSpaceDE w:val="0"/>
        <w:autoSpaceDN w:val="0"/>
        <w:adjustRightInd w:val="0"/>
        <w:spacing w:after="0" w:line="240" w:lineRule="auto"/>
        <w:ind w:firstLine="709"/>
        <w:contextualSpacing/>
        <w:jc w:val="both"/>
        <w:rPr>
          <w:rFonts w:ascii="Arial" w:hAnsi="Arial" w:cs="Arial"/>
          <w:sz w:val="28"/>
          <w:szCs w:val="28"/>
        </w:rPr>
      </w:pPr>
    </w:p>
    <w:p w:rsidR="00D5253B" w:rsidRPr="00AA149A" w:rsidRDefault="00D5253B" w:rsidP="00B40735">
      <w:pPr>
        <w:pStyle w:val="ConsPlusNonformat"/>
        <w:widowControl/>
        <w:contextualSpacing/>
        <w:rPr>
          <w:rFonts w:ascii="Arial" w:hAnsi="Arial" w:cs="Arial"/>
          <w:sz w:val="28"/>
          <w:szCs w:val="28"/>
        </w:rPr>
      </w:pPr>
    </w:p>
    <w:p w:rsidR="00D5253B" w:rsidRPr="00AA149A" w:rsidRDefault="00D5253B" w:rsidP="00B40735">
      <w:pPr>
        <w:pStyle w:val="ConsPlusNonformat"/>
        <w:widowControl/>
        <w:contextualSpacing/>
        <w:rPr>
          <w:rFonts w:ascii="Arial" w:hAnsi="Arial" w:cs="Arial"/>
          <w:sz w:val="24"/>
          <w:szCs w:val="24"/>
        </w:rPr>
      </w:pPr>
      <w:r w:rsidRPr="00AA149A">
        <w:rPr>
          <w:rFonts w:ascii="Arial" w:hAnsi="Arial" w:cs="Arial"/>
          <w:sz w:val="24"/>
          <w:szCs w:val="24"/>
        </w:rPr>
        <w:t xml:space="preserve">                             М.П.                                                      «__» ________ 20__ год</w:t>
      </w:r>
    </w:p>
    <w:p w:rsidR="00D5253B" w:rsidRPr="00AA149A" w:rsidRDefault="00D5253B" w:rsidP="00B40735">
      <w:pPr>
        <w:pStyle w:val="ConsPlusNonformat"/>
        <w:widowControl/>
        <w:contextualSpacing/>
        <w:rPr>
          <w:rFonts w:ascii="Arial" w:hAnsi="Arial" w:cs="Arial"/>
          <w:sz w:val="28"/>
          <w:szCs w:val="28"/>
        </w:rPr>
      </w:pPr>
    </w:p>
    <w:p w:rsidR="00D5253B" w:rsidRPr="00AA149A" w:rsidRDefault="00D5253B" w:rsidP="00B40735">
      <w:pPr>
        <w:widowControl w:val="0"/>
        <w:autoSpaceDE w:val="0"/>
        <w:autoSpaceDN w:val="0"/>
        <w:adjustRightInd w:val="0"/>
        <w:spacing w:after="0" w:line="240" w:lineRule="auto"/>
        <w:contextualSpacing/>
        <w:jc w:val="center"/>
        <w:outlineLvl w:val="2"/>
        <w:rPr>
          <w:rFonts w:ascii="Arial" w:hAnsi="Arial" w:cs="Arial"/>
        </w:rPr>
      </w:pP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p w:rsidR="00D5253B" w:rsidRPr="00AA149A" w:rsidRDefault="00D5253B" w:rsidP="00B4073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rPr>
      </w:pPr>
    </w:p>
    <w:sectPr w:rsidR="00D5253B" w:rsidRPr="00AA149A" w:rsidSect="00277AE0">
      <w:headerReference w:type="default" r:id="rId14"/>
      <w:footerReference w:type="default" r:id="rId1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65" w:rsidRDefault="00460B65" w:rsidP="008D5C8E">
      <w:pPr>
        <w:spacing w:after="0" w:line="240" w:lineRule="auto"/>
      </w:pPr>
      <w:r>
        <w:separator/>
      </w:r>
    </w:p>
  </w:endnote>
  <w:endnote w:type="continuationSeparator" w:id="0">
    <w:p w:rsidR="00460B65" w:rsidRDefault="00460B6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FD" w:rsidRPr="008D5C8E" w:rsidRDefault="00B335FD">
    <w:pPr>
      <w:pStyle w:val="ae"/>
      <w:jc w:val="right"/>
      <w:rPr>
        <w:rFonts w:ascii="Times New Roman" w:hAnsi="Times New Roman"/>
      </w:rPr>
    </w:pPr>
  </w:p>
  <w:p w:rsidR="00B335FD" w:rsidRDefault="00B335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65" w:rsidRDefault="00460B65" w:rsidP="008D5C8E">
      <w:pPr>
        <w:spacing w:after="0" w:line="240" w:lineRule="auto"/>
      </w:pPr>
      <w:r>
        <w:separator/>
      </w:r>
    </w:p>
  </w:footnote>
  <w:footnote w:type="continuationSeparator" w:id="0">
    <w:p w:rsidR="00460B65" w:rsidRDefault="00460B65"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FD" w:rsidRDefault="00B335FD">
    <w:pPr>
      <w:pStyle w:val="ac"/>
      <w:jc w:val="center"/>
    </w:pPr>
    <w:r>
      <w:fldChar w:fldCharType="begin"/>
    </w:r>
    <w:r>
      <w:instrText>PAGE   \* MERGEFORMAT</w:instrText>
    </w:r>
    <w:r>
      <w:fldChar w:fldCharType="separate"/>
    </w:r>
    <w:r w:rsidR="003F502E">
      <w:rPr>
        <w:noProof/>
      </w:rPr>
      <w:t>24</w:t>
    </w:r>
    <w:r>
      <w:fldChar w:fldCharType="end"/>
    </w:r>
  </w:p>
  <w:p w:rsidR="00B335FD" w:rsidRDefault="00B335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15"/>
  </w:num>
  <w:num w:numId="4">
    <w:abstractNumId w:val="13"/>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3"/>
  </w:num>
  <w:num w:numId="30">
    <w:abstractNumId w:val="9"/>
  </w:num>
  <w:num w:numId="31">
    <w:abstractNumId w:val="1"/>
  </w:num>
  <w:num w:numId="32">
    <w:abstractNumId w:val="12"/>
  </w:num>
  <w:num w:numId="33">
    <w:abstractNumId w:val="14"/>
  </w:num>
  <w:num w:numId="34">
    <w:abstractNumId w:val="4"/>
  </w:num>
  <w:num w:numId="35">
    <w:abstractNumId w:val="2"/>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7A1"/>
    <w:rsid w:val="00003BDB"/>
    <w:rsid w:val="00004584"/>
    <w:rsid w:val="0000524C"/>
    <w:rsid w:val="00005803"/>
    <w:rsid w:val="000071AC"/>
    <w:rsid w:val="000110C2"/>
    <w:rsid w:val="000133CA"/>
    <w:rsid w:val="00017263"/>
    <w:rsid w:val="0002102E"/>
    <w:rsid w:val="0002255D"/>
    <w:rsid w:val="00023FBE"/>
    <w:rsid w:val="000269E4"/>
    <w:rsid w:val="00026BBE"/>
    <w:rsid w:val="00057D4C"/>
    <w:rsid w:val="00061AE1"/>
    <w:rsid w:val="00063525"/>
    <w:rsid w:val="00067D88"/>
    <w:rsid w:val="0007567A"/>
    <w:rsid w:val="000B018D"/>
    <w:rsid w:val="000B6D2A"/>
    <w:rsid w:val="000C3257"/>
    <w:rsid w:val="000C6C3F"/>
    <w:rsid w:val="000D31E7"/>
    <w:rsid w:val="000E379B"/>
    <w:rsid w:val="000E7E7C"/>
    <w:rsid w:val="000F0DB1"/>
    <w:rsid w:val="000F4AAA"/>
    <w:rsid w:val="00103CCF"/>
    <w:rsid w:val="001108A6"/>
    <w:rsid w:val="001109B0"/>
    <w:rsid w:val="001273E4"/>
    <w:rsid w:val="00127B6B"/>
    <w:rsid w:val="0013046E"/>
    <w:rsid w:val="001354D5"/>
    <w:rsid w:val="00145661"/>
    <w:rsid w:val="00160265"/>
    <w:rsid w:val="0016422E"/>
    <w:rsid w:val="0016492D"/>
    <w:rsid w:val="00164E7B"/>
    <w:rsid w:val="00174757"/>
    <w:rsid w:val="00190A6A"/>
    <w:rsid w:val="001A2CF1"/>
    <w:rsid w:val="001A54FC"/>
    <w:rsid w:val="001A5F46"/>
    <w:rsid w:val="001B6372"/>
    <w:rsid w:val="001C18BA"/>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2634"/>
    <w:rsid w:val="002544AA"/>
    <w:rsid w:val="00255186"/>
    <w:rsid w:val="0025609E"/>
    <w:rsid w:val="00260B3A"/>
    <w:rsid w:val="002636B1"/>
    <w:rsid w:val="00276558"/>
    <w:rsid w:val="00277AE0"/>
    <w:rsid w:val="002804FE"/>
    <w:rsid w:val="002810B9"/>
    <w:rsid w:val="00291CD7"/>
    <w:rsid w:val="002A116B"/>
    <w:rsid w:val="002A4353"/>
    <w:rsid w:val="002A4688"/>
    <w:rsid w:val="002A5530"/>
    <w:rsid w:val="002A6E24"/>
    <w:rsid w:val="002B0D00"/>
    <w:rsid w:val="002B34CB"/>
    <w:rsid w:val="002B408E"/>
    <w:rsid w:val="002B658F"/>
    <w:rsid w:val="002C6248"/>
    <w:rsid w:val="002C7629"/>
    <w:rsid w:val="002D733F"/>
    <w:rsid w:val="002F169B"/>
    <w:rsid w:val="002F39D4"/>
    <w:rsid w:val="002F750B"/>
    <w:rsid w:val="00300738"/>
    <w:rsid w:val="00300DD7"/>
    <w:rsid w:val="00315910"/>
    <w:rsid w:val="00341E69"/>
    <w:rsid w:val="00346BE9"/>
    <w:rsid w:val="00351C4E"/>
    <w:rsid w:val="00354AFD"/>
    <w:rsid w:val="00354D3B"/>
    <w:rsid w:val="00362E13"/>
    <w:rsid w:val="00363A66"/>
    <w:rsid w:val="003661DE"/>
    <w:rsid w:val="00375847"/>
    <w:rsid w:val="00377130"/>
    <w:rsid w:val="00385720"/>
    <w:rsid w:val="00385C28"/>
    <w:rsid w:val="0038737A"/>
    <w:rsid w:val="00390DD5"/>
    <w:rsid w:val="003930EB"/>
    <w:rsid w:val="003A0F22"/>
    <w:rsid w:val="003A264D"/>
    <w:rsid w:val="003B6FA1"/>
    <w:rsid w:val="003C1110"/>
    <w:rsid w:val="003C7AA1"/>
    <w:rsid w:val="003C7FFD"/>
    <w:rsid w:val="003D1851"/>
    <w:rsid w:val="003D2084"/>
    <w:rsid w:val="003D3499"/>
    <w:rsid w:val="003D35AF"/>
    <w:rsid w:val="003D364A"/>
    <w:rsid w:val="003D77E2"/>
    <w:rsid w:val="003E1C74"/>
    <w:rsid w:val="003E2022"/>
    <w:rsid w:val="003E3D92"/>
    <w:rsid w:val="003E4EC7"/>
    <w:rsid w:val="003E50A4"/>
    <w:rsid w:val="003E708B"/>
    <w:rsid w:val="003F2734"/>
    <w:rsid w:val="003F43FE"/>
    <w:rsid w:val="003F502E"/>
    <w:rsid w:val="003F53F2"/>
    <w:rsid w:val="00403E63"/>
    <w:rsid w:val="00410B58"/>
    <w:rsid w:val="00414E73"/>
    <w:rsid w:val="00420C05"/>
    <w:rsid w:val="004219E9"/>
    <w:rsid w:val="004272E4"/>
    <w:rsid w:val="00430229"/>
    <w:rsid w:val="00430A87"/>
    <w:rsid w:val="00432548"/>
    <w:rsid w:val="004329FA"/>
    <w:rsid w:val="004366E9"/>
    <w:rsid w:val="00440E20"/>
    <w:rsid w:val="00442401"/>
    <w:rsid w:val="004425F1"/>
    <w:rsid w:val="00446C9B"/>
    <w:rsid w:val="0045142C"/>
    <w:rsid w:val="00455189"/>
    <w:rsid w:val="00460B65"/>
    <w:rsid w:val="00464229"/>
    <w:rsid w:val="004708BD"/>
    <w:rsid w:val="004724B2"/>
    <w:rsid w:val="004738A7"/>
    <w:rsid w:val="0048758F"/>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DB7"/>
    <w:rsid w:val="00507F51"/>
    <w:rsid w:val="005147B9"/>
    <w:rsid w:val="00516DEB"/>
    <w:rsid w:val="00517BFC"/>
    <w:rsid w:val="0052147D"/>
    <w:rsid w:val="00521640"/>
    <w:rsid w:val="00524C19"/>
    <w:rsid w:val="0052565D"/>
    <w:rsid w:val="0052607D"/>
    <w:rsid w:val="00526F49"/>
    <w:rsid w:val="00537CBD"/>
    <w:rsid w:val="00540A46"/>
    <w:rsid w:val="005433AB"/>
    <w:rsid w:val="005461EE"/>
    <w:rsid w:val="00550976"/>
    <w:rsid w:val="0055735E"/>
    <w:rsid w:val="00566347"/>
    <w:rsid w:val="00573195"/>
    <w:rsid w:val="005756EA"/>
    <w:rsid w:val="00584E82"/>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54C11"/>
    <w:rsid w:val="00666EEC"/>
    <w:rsid w:val="006701ED"/>
    <w:rsid w:val="00670C69"/>
    <w:rsid w:val="0067241F"/>
    <w:rsid w:val="00683C16"/>
    <w:rsid w:val="00686CCF"/>
    <w:rsid w:val="006909A2"/>
    <w:rsid w:val="006B789C"/>
    <w:rsid w:val="006D2B11"/>
    <w:rsid w:val="006E2131"/>
    <w:rsid w:val="006F0093"/>
    <w:rsid w:val="006F2EEF"/>
    <w:rsid w:val="006F69F1"/>
    <w:rsid w:val="006F7126"/>
    <w:rsid w:val="00707767"/>
    <w:rsid w:val="00711969"/>
    <w:rsid w:val="00712600"/>
    <w:rsid w:val="007140DE"/>
    <w:rsid w:val="00721000"/>
    <w:rsid w:val="00727B5B"/>
    <w:rsid w:val="007316B7"/>
    <w:rsid w:val="007333E7"/>
    <w:rsid w:val="00733CA3"/>
    <w:rsid w:val="00734A31"/>
    <w:rsid w:val="00736B9B"/>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E319B"/>
    <w:rsid w:val="007E3D37"/>
    <w:rsid w:val="007E442B"/>
    <w:rsid w:val="007E7816"/>
    <w:rsid w:val="007F017F"/>
    <w:rsid w:val="007F135B"/>
    <w:rsid w:val="007F6F1E"/>
    <w:rsid w:val="008046E2"/>
    <w:rsid w:val="00805AAC"/>
    <w:rsid w:val="00811688"/>
    <w:rsid w:val="00820454"/>
    <w:rsid w:val="00822586"/>
    <w:rsid w:val="008272B5"/>
    <w:rsid w:val="0083111B"/>
    <w:rsid w:val="00835D9A"/>
    <w:rsid w:val="00836AA7"/>
    <w:rsid w:val="008414A7"/>
    <w:rsid w:val="00842F24"/>
    <w:rsid w:val="00853124"/>
    <w:rsid w:val="00862472"/>
    <w:rsid w:val="0086328E"/>
    <w:rsid w:val="00864360"/>
    <w:rsid w:val="0087469A"/>
    <w:rsid w:val="00881ACC"/>
    <w:rsid w:val="00883564"/>
    <w:rsid w:val="00885B35"/>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071B9"/>
    <w:rsid w:val="009100BF"/>
    <w:rsid w:val="0091556A"/>
    <w:rsid w:val="00916DBE"/>
    <w:rsid w:val="00917E81"/>
    <w:rsid w:val="00927B80"/>
    <w:rsid w:val="00927CC2"/>
    <w:rsid w:val="00931E4B"/>
    <w:rsid w:val="00932842"/>
    <w:rsid w:val="00937C8E"/>
    <w:rsid w:val="00942D13"/>
    <w:rsid w:val="00944BEC"/>
    <w:rsid w:val="00952F87"/>
    <w:rsid w:val="00964ADE"/>
    <w:rsid w:val="00965268"/>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9F3EB4"/>
    <w:rsid w:val="009F5675"/>
    <w:rsid w:val="009F579E"/>
    <w:rsid w:val="00A02D2B"/>
    <w:rsid w:val="00A06BD9"/>
    <w:rsid w:val="00A10032"/>
    <w:rsid w:val="00A176ED"/>
    <w:rsid w:val="00A178E1"/>
    <w:rsid w:val="00A21506"/>
    <w:rsid w:val="00A26A86"/>
    <w:rsid w:val="00A341B8"/>
    <w:rsid w:val="00A35B6A"/>
    <w:rsid w:val="00A4637F"/>
    <w:rsid w:val="00A46FF3"/>
    <w:rsid w:val="00A52B4F"/>
    <w:rsid w:val="00A66B17"/>
    <w:rsid w:val="00A75B71"/>
    <w:rsid w:val="00A77A5A"/>
    <w:rsid w:val="00A80376"/>
    <w:rsid w:val="00A80CD6"/>
    <w:rsid w:val="00A92D16"/>
    <w:rsid w:val="00A96935"/>
    <w:rsid w:val="00AA149A"/>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35FD"/>
    <w:rsid w:val="00B34E92"/>
    <w:rsid w:val="00B40735"/>
    <w:rsid w:val="00B44F22"/>
    <w:rsid w:val="00B44F31"/>
    <w:rsid w:val="00B45889"/>
    <w:rsid w:val="00B56440"/>
    <w:rsid w:val="00B575F1"/>
    <w:rsid w:val="00B6461C"/>
    <w:rsid w:val="00B72437"/>
    <w:rsid w:val="00B72FD3"/>
    <w:rsid w:val="00B733B5"/>
    <w:rsid w:val="00B7443E"/>
    <w:rsid w:val="00B758DF"/>
    <w:rsid w:val="00B77A23"/>
    <w:rsid w:val="00B8036C"/>
    <w:rsid w:val="00B82A9B"/>
    <w:rsid w:val="00B92AD3"/>
    <w:rsid w:val="00B9300C"/>
    <w:rsid w:val="00BA0E6C"/>
    <w:rsid w:val="00BA4749"/>
    <w:rsid w:val="00BA4C11"/>
    <w:rsid w:val="00BA5DC6"/>
    <w:rsid w:val="00BB151C"/>
    <w:rsid w:val="00BB181D"/>
    <w:rsid w:val="00BB3D09"/>
    <w:rsid w:val="00BC26D4"/>
    <w:rsid w:val="00BD1B0E"/>
    <w:rsid w:val="00BD4AC9"/>
    <w:rsid w:val="00BD5883"/>
    <w:rsid w:val="00BE4C84"/>
    <w:rsid w:val="00BE523C"/>
    <w:rsid w:val="00BE6E73"/>
    <w:rsid w:val="00BF0157"/>
    <w:rsid w:val="00BF1CE4"/>
    <w:rsid w:val="00BF6480"/>
    <w:rsid w:val="00BF66E2"/>
    <w:rsid w:val="00BF6DED"/>
    <w:rsid w:val="00C01AE6"/>
    <w:rsid w:val="00C0285A"/>
    <w:rsid w:val="00C02AC6"/>
    <w:rsid w:val="00C05132"/>
    <w:rsid w:val="00C1309B"/>
    <w:rsid w:val="00C165D0"/>
    <w:rsid w:val="00C2107F"/>
    <w:rsid w:val="00C241E1"/>
    <w:rsid w:val="00C26566"/>
    <w:rsid w:val="00C27E01"/>
    <w:rsid w:val="00C343B9"/>
    <w:rsid w:val="00C34969"/>
    <w:rsid w:val="00C34EE0"/>
    <w:rsid w:val="00C34FCD"/>
    <w:rsid w:val="00C42CE4"/>
    <w:rsid w:val="00C443A7"/>
    <w:rsid w:val="00C455AC"/>
    <w:rsid w:val="00C63383"/>
    <w:rsid w:val="00C63EDC"/>
    <w:rsid w:val="00C65214"/>
    <w:rsid w:val="00C65491"/>
    <w:rsid w:val="00C715DD"/>
    <w:rsid w:val="00C74D44"/>
    <w:rsid w:val="00C837F5"/>
    <w:rsid w:val="00CA77B3"/>
    <w:rsid w:val="00CC0E74"/>
    <w:rsid w:val="00CE06C4"/>
    <w:rsid w:val="00CE0832"/>
    <w:rsid w:val="00CE1497"/>
    <w:rsid w:val="00CE6CEA"/>
    <w:rsid w:val="00CE6DBC"/>
    <w:rsid w:val="00CF627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86693"/>
    <w:rsid w:val="00DA2627"/>
    <w:rsid w:val="00DA2DE3"/>
    <w:rsid w:val="00DA748F"/>
    <w:rsid w:val="00DC1842"/>
    <w:rsid w:val="00DC2CE6"/>
    <w:rsid w:val="00DC5D91"/>
    <w:rsid w:val="00DE5E4F"/>
    <w:rsid w:val="00DF4AAF"/>
    <w:rsid w:val="00E0412A"/>
    <w:rsid w:val="00E04382"/>
    <w:rsid w:val="00E11B05"/>
    <w:rsid w:val="00E11E91"/>
    <w:rsid w:val="00E14338"/>
    <w:rsid w:val="00E146E1"/>
    <w:rsid w:val="00E22667"/>
    <w:rsid w:val="00E23A06"/>
    <w:rsid w:val="00E241EB"/>
    <w:rsid w:val="00E33569"/>
    <w:rsid w:val="00E339CA"/>
    <w:rsid w:val="00E41124"/>
    <w:rsid w:val="00E450C9"/>
    <w:rsid w:val="00E46521"/>
    <w:rsid w:val="00E46AE6"/>
    <w:rsid w:val="00E52C76"/>
    <w:rsid w:val="00E53809"/>
    <w:rsid w:val="00E54642"/>
    <w:rsid w:val="00E54935"/>
    <w:rsid w:val="00E6046F"/>
    <w:rsid w:val="00E61612"/>
    <w:rsid w:val="00E61D2A"/>
    <w:rsid w:val="00E67722"/>
    <w:rsid w:val="00E7499E"/>
    <w:rsid w:val="00E74C65"/>
    <w:rsid w:val="00E86359"/>
    <w:rsid w:val="00E975DC"/>
    <w:rsid w:val="00E976CB"/>
    <w:rsid w:val="00EB1C8F"/>
    <w:rsid w:val="00EB1F3C"/>
    <w:rsid w:val="00EB2BCA"/>
    <w:rsid w:val="00EC0F0D"/>
    <w:rsid w:val="00EC329B"/>
    <w:rsid w:val="00EE18D4"/>
    <w:rsid w:val="00EE643D"/>
    <w:rsid w:val="00EE7F4D"/>
    <w:rsid w:val="00EF02E5"/>
    <w:rsid w:val="00EF0B82"/>
    <w:rsid w:val="00F0525E"/>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7011"/>
    <w:rsid w:val="00F87FA0"/>
    <w:rsid w:val="00F9705A"/>
    <w:rsid w:val="00FA1FCF"/>
    <w:rsid w:val="00FA5E01"/>
    <w:rsid w:val="00FB38E1"/>
    <w:rsid w:val="00FB3A95"/>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32"/>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character" w:customStyle="1" w:styleId="blk">
    <w:name w:val="blk"/>
    <w:basedOn w:val="a0"/>
    <w:rsid w:val="00997AAF"/>
  </w:style>
  <w:style w:type="character" w:styleId="af1">
    <w:name w:val="Strong"/>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lang w:val="x-none" w:eastAsia="x-none"/>
    </w:rPr>
  </w:style>
  <w:style w:type="character" w:customStyle="1" w:styleId="af3">
    <w:name w:val="Текст сноски Знак"/>
    <w:link w:val="af2"/>
    <w:uiPriority w:val="99"/>
    <w:semiHidden/>
    <w:rsid w:val="00721000"/>
    <w:rPr>
      <w:sz w:val="20"/>
      <w:szCs w:val="20"/>
    </w:rPr>
  </w:style>
  <w:style w:type="character" w:styleId="af4">
    <w:name w:val="footnote reference"/>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pPr>
    <w:rPr>
      <w:rFonts w:ascii="Courier New" w:hAnsi="Courier New" w:cs="Courier New"/>
    </w:rPr>
  </w:style>
  <w:style w:type="table" w:styleId="af5">
    <w:name w:val="Table Grid"/>
    <w:basedOn w:val="a1"/>
    <w:uiPriority w:val="59"/>
    <w:rsid w:val="00D5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124"/>
    <w:pPr>
      <w:suppressAutoHyphens/>
      <w:autoSpaceDE w:val="0"/>
    </w:pPr>
    <w:rPr>
      <w:rFonts w:ascii="Arial" w:eastAsia="Arial" w:hAnsi="Arial" w:cs="Arial"/>
      <w:color w:val="000000"/>
      <w:sz w:val="24"/>
      <w:szCs w:val="24"/>
      <w:lang w:eastAsia="ar-SA"/>
    </w:rPr>
  </w:style>
  <w:style w:type="character" w:styleId="af6">
    <w:name w:val="Emphasis"/>
    <w:qFormat/>
    <w:rsid w:val="00853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32"/>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lang w:val="x-none"/>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character" w:customStyle="1" w:styleId="blk">
    <w:name w:val="blk"/>
    <w:basedOn w:val="a0"/>
    <w:rsid w:val="00997AAF"/>
  </w:style>
  <w:style w:type="character" w:styleId="af1">
    <w:name w:val="Strong"/>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lang w:val="x-none" w:eastAsia="x-none"/>
    </w:rPr>
  </w:style>
  <w:style w:type="character" w:customStyle="1" w:styleId="af3">
    <w:name w:val="Текст сноски Знак"/>
    <w:link w:val="af2"/>
    <w:uiPriority w:val="99"/>
    <w:semiHidden/>
    <w:rsid w:val="00721000"/>
    <w:rPr>
      <w:sz w:val="20"/>
      <w:szCs w:val="20"/>
    </w:rPr>
  </w:style>
  <w:style w:type="character" w:styleId="af4">
    <w:name w:val="footnote reference"/>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pPr>
    <w:rPr>
      <w:rFonts w:ascii="Courier New" w:hAnsi="Courier New" w:cs="Courier New"/>
    </w:rPr>
  </w:style>
  <w:style w:type="table" w:styleId="af5">
    <w:name w:val="Table Grid"/>
    <w:basedOn w:val="a1"/>
    <w:uiPriority w:val="59"/>
    <w:rsid w:val="00D5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124"/>
    <w:pPr>
      <w:suppressAutoHyphens/>
      <w:autoSpaceDE w:val="0"/>
    </w:pPr>
    <w:rPr>
      <w:rFonts w:ascii="Arial" w:eastAsia="Arial" w:hAnsi="Arial" w:cs="Arial"/>
      <w:color w:val="000000"/>
      <w:sz w:val="24"/>
      <w:szCs w:val="24"/>
      <w:lang w:eastAsia="ar-SA"/>
    </w:rPr>
  </w:style>
  <w:style w:type="character" w:styleId="af6">
    <w:name w:val="Emphasis"/>
    <w:qFormat/>
    <w:rsid w:val="00853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387073631">
          <w:marLeft w:val="0"/>
          <w:marRight w:val="0"/>
          <w:marTop w:val="0"/>
          <w:marBottom w:val="0"/>
          <w:divBdr>
            <w:top w:val="none" w:sz="0" w:space="0" w:color="auto"/>
            <w:left w:val="none" w:sz="0" w:space="0" w:color="auto"/>
            <w:bottom w:val="none" w:sz="0" w:space="0" w:color="auto"/>
            <w:right w:val="none" w:sz="0" w:space="0" w:color="auto"/>
          </w:divBdr>
        </w:div>
        <w:div w:id="588468987">
          <w:marLeft w:val="0"/>
          <w:marRight w:val="0"/>
          <w:marTop w:val="0"/>
          <w:marBottom w:val="0"/>
          <w:divBdr>
            <w:top w:val="none" w:sz="0" w:space="0" w:color="auto"/>
            <w:left w:val="none" w:sz="0" w:space="0" w:color="auto"/>
            <w:bottom w:val="none" w:sz="0" w:space="0" w:color="auto"/>
            <w:right w:val="none" w:sz="0" w:space="0" w:color="auto"/>
          </w:divBdr>
        </w:div>
      </w:divsChild>
    </w:div>
    <w:div w:id="1393386909">
      <w:bodyDiv w:val="1"/>
      <w:marLeft w:val="0"/>
      <w:marRight w:val="0"/>
      <w:marTop w:val="0"/>
      <w:marBottom w:val="0"/>
      <w:divBdr>
        <w:top w:val="none" w:sz="0" w:space="0" w:color="auto"/>
        <w:left w:val="none" w:sz="0" w:space="0" w:color="auto"/>
        <w:bottom w:val="none" w:sz="0" w:space="0" w:color="auto"/>
        <w:right w:val="none" w:sz="0" w:space="0" w:color="auto"/>
      </w:divBdr>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sChild>
    </w:div>
    <w:div w:id="1985767919">
      <w:bodyDiv w:val="1"/>
      <w:marLeft w:val="0"/>
      <w:marRight w:val="0"/>
      <w:marTop w:val="0"/>
      <w:marBottom w:val="0"/>
      <w:divBdr>
        <w:top w:val="none" w:sz="0" w:space="0" w:color="auto"/>
        <w:left w:val="none" w:sz="0" w:space="0" w:color="auto"/>
        <w:bottom w:val="none" w:sz="0" w:space="0" w:color="auto"/>
        <w:right w:val="none" w:sz="0" w:space="0" w:color="auto"/>
      </w:divBdr>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regaevo.tom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721BEFF0824BC4E523E0E4C236532F0AA4146254157E5B64C7F4F09LDW3K"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EBF8853-D986-4782-8361-3823A0E9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14216</Words>
  <Characters>81033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95059</CharactersWithSpaces>
  <SharedDoc>false</SharedDoc>
  <HLinks>
    <vt:vector size="24" baseType="variant">
      <vt:variant>
        <vt:i4>7929975</vt:i4>
      </vt:variant>
      <vt:variant>
        <vt:i4>9</vt:i4>
      </vt:variant>
      <vt:variant>
        <vt:i4>0</vt:i4>
      </vt:variant>
      <vt:variant>
        <vt:i4>5</vt:i4>
      </vt:variant>
      <vt:variant>
        <vt:lpwstr>http://beregaevo.tomsk.ru/</vt:lpwstr>
      </vt:variant>
      <vt:variant>
        <vt:lpwstr/>
      </vt:variant>
      <vt:variant>
        <vt:i4>7929975</vt:i4>
      </vt:variant>
      <vt:variant>
        <vt:i4>6</vt:i4>
      </vt:variant>
      <vt:variant>
        <vt:i4>0</vt:i4>
      </vt:variant>
      <vt:variant>
        <vt:i4>5</vt:i4>
      </vt:variant>
      <vt:variant>
        <vt:lpwstr>http://beregaevo.tomsk.ru/</vt:lpwstr>
      </vt:variant>
      <vt:variant>
        <vt:lpwstr/>
      </vt:variant>
      <vt:variant>
        <vt:i4>6750304</vt:i4>
      </vt:variant>
      <vt:variant>
        <vt:i4>3</vt:i4>
      </vt:variant>
      <vt:variant>
        <vt:i4>0</vt:i4>
      </vt:variant>
      <vt:variant>
        <vt:i4>5</vt:i4>
      </vt:variant>
      <vt:variant>
        <vt:lpwstr>consultantplus://offline/ref=0721BEFF0824BC4E523E0E4C236532F0AA4146254157E5B64C7F4F09LDW3K</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8</cp:revision>
  <cp:lastPrinted>2014-02-24T05:50:00Z</cp:lastPrinted>
  <dcterms:created xsi:type="dcterms:W3CDTF">2016-06-01T09:17:00Z</dcterms:created>
  <dcterms:modified xsi:type="dcterms:W3CDTF">2018-12-24T09:38:00Z</dcterms:modified>
</cp:coreProperties>
</file>