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F81223" w:rsidP="00FA165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пл. Пушкина д.2                 </w:t>
      </w:r>
      <w:r w:rsidR="00FA165A">
        <w:rPr>
          <w:rFonts w:ascii="Times New Roman" w:hAnsi="Times New Roman"/>
          <w:b/>
          <w:bCs/>
          <w:u w:val="single"/>
          <w:lang w:eastAsia="ru-RU"/>
        </w:rPr>
        <w:t xml:space="preserve">                              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                тел. 3-31-89</w:t>
      </w:r>
    </w:p>
    <w:p w:rsidR="00F81223" w:rsidRPr="000F341D" w:rsidRDefault="00291623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E37400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E3740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FA165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="00E37400"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623" w:rsidRDefault="00291623" w:rsidP="002916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Берегаевского </w:t>
      </w:r>
    </w:p>
    <w:p w:rsidR="00291623" w:rsidRDefault="00291623" w:rsidP="002916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25.12.2019№ 21 </w:t>
      </w:r>
      <w:bookmarkStart w:id="0" w:name="_GoBack"/>
      <w:bookmarkEnd w:id="0"/>
    </w:p>
    <w:p w:rsidR="00BC7D3A" w:rsidRPr="00256606" w:rsidRDefault="00291623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BC7D3A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291623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F341D" w:rsidRPr="00256606" w:rsidRDefault="000F341D" w:rsidP="00BD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6606" w:rsidRDefault="000F341D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1D2035">
        <w:rPr>
          <w:rFonts w:ascii="Times New Roman" w:hAnsi="Times New Roman"/>
          <w:sz w:val="24"/>
          <w:szCs w:val="24"/>
        </w:rPr>
        <w:t>Г</w:t>
      </w:r>
      <w:r w:rsidR="001D2035" w:rsidRPr="001D2035">
        <w:rPr>
          <w:rFonts w:ascii="Times New Roman" w:hAnsi="Times New Roman"/>
          <w:sz w:val="24"/>
          <w:szCs w:val="24"/>
        </w:rPr>
        <w:t>лавой 4</w:t>
      </w:r>
      <w:r w:rsidRPr="001D2035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1D2035">
        <w:rPr>
          <w:rFonts w:ascii="Times New Roman" w:hAnsi="Times New Roman"/>
          <w:sz w:val="24"/>
          <w:szCs w:val="24"/>
        </w:rPr>
        <w:t xml:space="preserve"> в</w:t>
      </w:r>
      <w:r w:rsidRPr="001D2035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1D2035">
        <w:rPr>
          <w:rFonts w:ascii="Times New Roman" w:hAnsi="Times New Roman"/>
          <w:sz w:val="24"/>
          <w:szCs w:val="24"/>
        </w:rPr>
        <w:t>м</w:t>
      </w:r>
      <w:r w:rsidRPr="001D2035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1D2035">
        <w:rPr>
          <w:rFonts w:ascii="Times New Roman" w:hAnsi="Times New Roman"/>
          <w:sz w:val="24"/>
          <w:szCs w:val="24"/>
        </w:rPr>
        <w:t>и</w:t>
      </w:r>
      <w:r w:rsidRPr="001D2035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1D2035" w:rsidRPr="001D2035">
        <w:rPr>
          <w:rFonts w:ascii="Times New Roman" w:hAnsi="Times New Roman"/>
          <w:sz w:val="24"/>
          <w:szCs w:val="24"/>
        </w:rPr>
        <w:t>21</w:t>
      </w:r>
      <w:r w:rsidRPr="001D2035">
        <w:rPr>
          <w:rFonts w:ascii="Times New Roman" w:hAnsi="Times New Roman"/>
          <w:sz w:val="24"/>
          <w:szCs w:val="24"/>
        </w:rPr>
        <w:t>.</w:t>
      </w:r>
      <w:r w:rsidR="00B03C19" w:rsidRPr="001D2035">
        <w:rPr>
          <w:rFonts w:ascii="Times New Roman" w:hAnsi="Times New Roman"/>
          <w:sz w:val="24"/>
          <w:szCs w:val="24"/>
        </w:rPr>
        <w:t>0</w:t>
      </w:r>
      <w:r w:rsidR="001D2035" w:rsidRPr="001D2035">
        <w:rPr>
          <w:rFonts w:ascii="Times New Roman" w:hAnsi="Times New Roman"/>
          <w:sz w:val="24"/>
          <w:szCs w:val="24"/>
        </w:rPr>
        <w:t>6</w:t>
      </w:r>
      <w:r w:rsidRPr="001D2035">
        <w:rPr>
          <w:rFonts w:ascii="Times New Roman" w:hAnsi="Times New Roman"/>
          <w:sz w:val="24"/>
          <w:szCs w:val="24"/>
        </w:rPr>
        <w:t>.20</w:t>
      </w:r>
      <w:r w:rsidR="00B03C19" w:rsidRPr="001D2035">
        <w:rPr>
          <w:rFonts w:ascii="Times New Roman" w:hAnsi="Times New Roman"/>
          <w:sz w:val="24"/>
          <w:szCs w:val="24"/>
        </w:rPr>
        <w:t>1</w:t>
      </w:r>
      <w:r w:rsidR="001D2035" w:rsidRPr="001D2035">
        <w:rPr>
          <w:rFonts w:ascii="Times New Roman" w:hAnsi="Times New Roman"/>
          <w:sz w:val="24"/>
          <w:szCs w:val="24"/>
        </w:rPr>
        <w:t>6</w:t>
      </w:r>
      <w:r w:rsidRPr="001D2035">
        <w:rPr>
          <w:rFonts w:ascii="Times New Roman" w:hAnsi="Times New Roman"/>
          <w:sz w:val="24"/>
          <w:szCs w:val="24"/>
        </w:rPr>
        <w:t xml:space="preserve"> № </w:t>
      </w:r>
      <w:r w:rsidR="001D2035" w:rsidRPr="001D2035">
        <w:rPr>
          <w:rFonts w:ascii="Times New Roman" w:hAnsi="Times New Roman"/>
          <w:sz w:val="24"/>
          <w:szCs w:val="24"/>
        </w:rPr>
        <w:t>11, согласно</w:t>
      </w:r>
      <w:r w:rsidRPr="00256606">
        <w:rPr>
          <w:rFonts w:ascii="Times New Roman" w:hAnsi="Times New Roman"/>
          <w:sz w:val="24"/>
          <w:szCs w:val="24"/>
        </w:rPr>
        <w:t>Устав</w:t>
      </w:r>
      <w:r w:rsidR="001D2035">
        <w:rPr>
          <w:rFonts w:ascii="Times New Roman" w:hAnsi="Times New Roman"/>
          <w:sz w:val="24"/>
          <w:szCs w:val="24"/>
        </w:rPr>
        <w:t>у</w:t>
      </w:r>
      <w:r w:rsidRPr="00256606">
        <w:rPr>
          <w:rFonts w:ascii="Times New Roman" w:hAnsi="Times New Roman"/>
          <w:sz w:val="24"/>
          <w:szCs w:val="24"/>
        </w:rPr>
        <w:t xml:space="preserve"> муниципального образования Берегаевское сельское поселение</w:t>
      </w: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291623" w:rsidRDefault="00291623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Внести в решение Совета Берегаевского сельского поселения от 25.12.201</w:t>
      </w:r>
      <w:r>
        <w:rPr>
          <w:rFonts w:ascii="Times New Roman" w:hAnsi="Times New Roman"/>
          <w:sz w:val="24"/>
          <w:szCs w:val="24"/>
        </w:rPr>
        <w:t>9</w:t>
      </w:r>
      <w:r w:rsidRPr="00965449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1</w:t>
      </w:r>
    </w:p>
    <w:p w:rsidR="00291623" w:rsidRPr="00965449" w:rsidRDefault="00291623" w:rsidP="00291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«О бюджете Берегаевского сельского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965449">
        <w:rPr>
          <w:rFonts w:ascii="Times New Roman" w:hAnsi="Times New Roman"/>
          <w:sz w:val="24"/>
          <w:szCs w:val="24"/>
        </w:rPr>
        <w:t xml:space="preserve"> год» следующие изменения:</w:t>
      </w:r>
    </w:p>
    <w:p w:rsidR="00291623" w:rsidRPr="00965449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965449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1. Пункт 1 решения изложить в следующей редакции: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«1. Утвердить основные характеристики бюджета Берегаевского сельского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965449">
        <w:rPr>
          <w:rFonts w:ascii="Times New Roman" w:hAnsi="Times New Roman"/>
          <w:sz w:val="24"/>
          <w:szCs w:val="24"/>
        </w:rPr>
        <w:t xml:space="preserve"> год: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256606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 xml:space="preserve">1.1 Прогнозируемый общий объем доходов бюджета Берегаевского сельского поселения в сумме </w:t>
      </w:r>
      <w:r w:rsidR="00E5306C">
        <w:rPr>
          <w:rFonts w:ascii="Times New Roman" w:hAnsi="Times New Roman"/>
          <w:color w:val="000000"/>
          <w:sz w:val="24"/>
          <w:szCs w:val="24"/>
        </w:rPr>
        <w:t>11596,</w:t>
      </w:r>
      <w:r w:rsidR="005C092B">
        <w:rPr>
          <w:rFonts w:ascii="Times New Roman" w:hAnsi="Times New Roman"/>
          <w:color w:val="000000"/>
          <w:sz w:val="24"/>
          <w:szCs w:val="24"/>
        </w:rPr>
        <w:t>2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>
        <w:rPr>
          <w:rFonts w:ascii="Times New Roman" w:hAnsi="Times New Roman"/>
          <w:sz w:val="24"/>
          <w:szCs w:val="24"/>
        </w:rPr>
        <w:t>1517,0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E5306C">
        <w:rPr>
          <w:rFonts w:ascii="Times New Roman" w:hAnsi="Times New Roman"/>
          <w:sz w:val="24"/>
          <w:szCs w:val="24"/>
        </w:rPr>
        <w:t>10079,2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256606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</w:rPr>
        <w:t>О</w:t>
      </w:r>
      <w:r w:rsidRPr="00256606">
        <w:rPr>
          <w:rFonts w:ascii="Times New Roman" w:hAnsi="Times New Roman"/>
          <w:sz w:val="24"/>
          <w:szCs w:val="24"/>
        </w:rPr>
        <w:t xml:space="preserve">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5C092B">
        <w:rPr>
          <w:rFonts w:ascii="Times New Roman" w:hAnsi="Times New Roman"/>
          <w:color w:val="000000"/>
          <w:sz w:val="24"/>
          <w:szCs w:val="24"/>
        </w:rPr>
        <w:t>11827</w:t>
      </w:r>
      <w:r w:rsidRPr="00256606">
        <w:rPr>
          <w:rFonts w:ascii="Times New Roman" w:hAnsi="Times New Roman"/>
          <w:sz w:val="24"/>
          <w:szCs w:val="24"/>
        </w:rPr>
        <w:t xml:space="preserve"> тыс. руб.; 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 xml:space="preserve">1.3 Установить дефицит местного бюджета в сумме </w:t>
      </w:r>
      <w:r>
        <w:rPr>
          <w:rFonts w:ascii="Times New Roman" w:hAnsi="Times New Roman"/>
          <w:sz w:val="24"/>
          <w:szCs w:val="24"/>
        </w:rPr>
        <w:t>230,8</w:t>
      </w:r>
      <w:r w:rsidRPr="00965449">
        <w:rPr>
          <w:rFonts w:ascii="Times New Roman" w:hAnsi="Times New Roman"/>
          <w:sz w:val="24"/>
          <w:szCs w:val="24"/>
        </w:rPr>
        <w:t xml:space="preserve"> тыс. рублей».  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165A" w:rsidRDefault="00291623" w:rsidP="00291623">
      <w:pPr>
        <w:spacing w:after="0"/>
        <w:rPr>
          <w:rFonts w:ascii="Times New Roman" w:hAnsi="Times New Roman"/>
          <w:sz w:val="24"/>
          <w:szCs w:val="24"/>
        </w:rPr>
      </w:pPr>
      <w:r w:rsidRPr="00267826">
        <w:rPr>
          <w:rFonts w:ascii="Times New Roman" w:hAnsi="Times New Roman"/>
          <w:sz w:val="24"/>
          <w:szCs w:val="24"/>
        </w:rPr>
        <w:t xml:space="preserve">2. Приложения </w:t>
      </w:r>
      <w:r w:rsidR="00E5306C">
        <w:rPr>
          <w:rFonts w:ascii="Times New Roman" w:hAnsi="Times New Roman"/>
          <w:sz w:val="24"/>
          <w:szCs w:val="24"/>
        </w:rPr>
        <w:t>3,</w:t>
      </w:r>
      <w:r w:rsidRPr="00DF6B75">
        <w:rPr>
          <w:rFonts w:ascii="Times New Roman" w:hAnsi="Times New Roman"/>
          <w:sz w:val="24"/>
          <w:szCs w:val="24"/>
        </w:rPr>
        <w:t>5,6</w:t>
      </w:r>
      <w:r w:rsidR="00BF490C">
        <w:rPr>
          <w:rFonts w:ascii="Times New Roman" w:hAnsi="Times New Roman"/>
          <w:sz w:val="24"/>
          <w:szCs w:val="24"/>
        </w:rPr>
        <w:t>.7</w:t>
      </w:r>
      <w:r w:rsidRPr="00DF6B75">
        <w:rPr>
          <w:rFonts w:ascii="Times New Roman" w:hAnsi="Times New Roman"/>
          <w:sz w:val="24"/>
          <w:szCs w:val="24"/>
        </w:rPr>
        <w:t xml:space="preserve"> изложить</w:t>
      </w:r>
      <w:r w:rsidRPr="00267826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tbl>
      <w:tblPr>
        <w:tblW w:w="9935" w:type="dxa"/>
        <w:tblInd w:w="93" w:type="dxa"/>
        <w:tblLook w:val="0000"/>
      </w:tblPr>
      <w:tblGrid>
        <w:gridCol w:w="2355"/>
        <w:gridCol w:w="6157"/>
        <w:gridCol w:w="1423"/>
      </w:tblGrid>
      <w:tr w:rsidR="00FA165A" w:rsidRPr="00C6525F" w:rsidTr="00FA165A">
        <w:trPr>
          <w:trHeight w:val="47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65A" w:rsidRPr="005C2158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FA165A" w:rsidRPr="005C2158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FA165A" w:rsidRPr="005C2158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  <w:p w:rsidR="00FA165A" w:rsidRPr="005C2158" w:rsidRDefault="00FA165A" w:rsidP="00FA165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FA165A" w:rsidRPr="005C2158" w:rsidRDefault="00FA165A" w:rsidP="00FA165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FA165A" w:rsidRPr="00C6525F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222C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 № 21</w:t>
            </w:r>
          </w:p>
        </w:tc>
      </w:tr>
      <w:tr w:rsidR="00FA165A" w:rsidRPr="00C6525F" w:rsidTr="00FA165A">
        <w:trPr>
          <w:trHeight w:val="7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65A" w:rsidRPr="00C6525F" w:rsidRDefault="00FA165A" w:rsidP="00E53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>Объем межбюджетных трансфертов получаемых бюджето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Берегаевского сельского поселения из бюджета Тегульдетского района в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FA165A" w:rsidRPr="00C6525F" w:rsidTr="00FA165A">
        <w:trPr>
          <w:trHeight w:val="57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  <w:r w:rsidRPr="00C652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классификации РФ 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C6525F">
              <w:rPr>
                <w:rFonts w:ascii="Times New Roman" w:hAnsi="Times New Roman"/>
                <w:sz w:val="24"/>
                <w:szCs w:val="24"/>
              </w:rPr>
              <w:lastRenderedPageBreak/>
              <w:t>(тыс. руб.)</w:t>
            </w:r>
          </w:p>
        </w:tc>
      </w:tr>
      <w:tr w:rsidR="00FA165A" w:rsidRPr="00C6525F" w:rsidTr="00FA165A">
        <w:trPr>
          <w:trHeight w:val="63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5A" w:rsidRPr="00C6525F" w:rsidTr="00FA165A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65A" w:rsidRPr="00C6525F" w:rsidTr="00FA165A">
        <w:trPr>
          <w:trHeight w:val="42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>200 00000 00 0000 000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E5306C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10079,2</w:t>
            </w:r>
          </w:p>
        </w:tc>
      </w:tr>
      <w:tr w:rsidR="00FA165A" w:rsidRPr="00C6525F" w:rsidTr="00FA165A">
        <w:trPr>
          <w:trHeight w:val="9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0</w:t>
            </w:r>
            <w:r w:rsidRPr="00C6525F">
              <w:rPr>
                <w:rFonts w:ascii="Times New Roman" w:hAnsi="Times New Roman"/>
                <w:bCs/>
              </w:rPr>
              <w:t xml:space="preserve">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кроме бюджетов государственных внебюджетных фондов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9990,1</w:t>
            </w:r>
          </w:p>
        </w:tc>
      </w:tr>
      <w:tr w:rsidR="00FA165A" w:rsidRPr="00C6525F" w:rsidTr="00FA165A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5875F3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875F3">
              <w:rPr>
                <w:rFonts w:ascii="Times New Roman" w:hAnsi="Times New Roman"/>
                <w:b/>
                <w:bCs/>
              </w:rPr>
              <w:t>200 00000 00 0000 150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5875F3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4160,6</w:t>
            </w:r>
          </w:p>
        </w:tc>
      </w:tr>
      <w:tr w:rsidR="00FA165A" w:rsidRPr="00C6525F" w:rsidTr="00FA165A">
        <w:trPr>
          <w:trHeight w:val="57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C6525F">
              <w:rPr>
                <w:rFonts w:ascii="Times New Roman" w:hAnsi="Times New Roman"/>
                <w:b/>
                <w:bCs/>
              </w:rPr>
              <w:t>001 10 0000 15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4160,6</w:t>
            </w:r>
          </w:p>
        </w:tc>
      </w:tr>
      <w:tr w:rsidR="00FA165A" w:rsidRPr="00C6525F" w:rsidTr="00FA165A">
        <w:trPr>
          <w:trHeight w:val="9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202 30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</w:t>
            </w: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1725,3</w:t>
            </w:r>
          </w:p>
        </w:tc>
      </w:tr>
      <w:tr w:rsidR="00FA165A" w:rsidTr="00FA165A">
        <w:trPr>
          <w:trHeight w:val="9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202 3508210 0000 150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4B7951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951">
              <w:rPr>
                <w:rFonts w:ascii="Times New Roman" w:hAnsi="Times New Roman"/>
                <w:bCs/>
                <w:sz w:val="24"/>
                <w:szCs w:val="24"/>
              </w:rPr>
              <w:t>Субвенции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1584,00</w:t>
            </w:r>
          </w:p>
        </w:tc>
      </w:tr>
      <w:tr w:rsidR="00FA165A" w:rsidRPr="00C6525F" w:rsidTr="00FA165A">
        <w:trPr>
          <w:trHeight w:val="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202 3511810 0000</w:t>
            </w:r>
            <w:r w:rsidRPr="00C6525F">
              <w:rPr>
                <w:rFonts w:ascii="Times New Roman" w:hAnsi="Times New Roman"/>
                <w:bCs/>
              </w:rPr>
              <w:t xml:space="preserve">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141,3</w:t>
            </w:r>
          </w:p>
        </w:tc>
      </w:tr>
      <w:tr w:rsidR="00FA165A" w:rsidRPr="00C6525F" w:rsidTr="00FA165A">
        <w:trPr>
          <w:trHeight w:val="36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202 </w:t>
            </w:r>
            <w:r w:rsidRPr="00C6525F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4104,2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4516000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4516010</w:t>
            </w:r>
            <w:r w:rsidRPr="00C6525F">
              <w:rPr>
                <w:rFonts w:ascii="Times New Roman" w:hAnsi="Times New Roman"/>
                <w:bCs/>
              </w:rPr>
              <w:t xml:space="preserve">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4999900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4094,2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FD12B3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D12B3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49999</w:t>
            </w:r>
            <w:r w:rsidRPr="00FD12B3">
              <w:rPr>
                <w:rFonts w:ascii="Times New Roman" w:hAnsi="Times New Roman"/>
                <w:bCs/>
              </w:rPr>
              <w:t>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м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ежбюджетные трансферты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2594,2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FD12B3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202 4999910 0000 150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A3147">
              <w:rPr>
                <w:rFonts w:ascii="Times New Roman" w:hAnsi="Times New Roman"/>
                <w:b/>
                <w:bCs/>
              </w:rPr>
              <w:t>207 0</w:t>
            </w:r>
            <w:r>
              <w:rPr>
                <w:rFonts w:ascii="Times New Roman" w:hAnsi="Times New Roman"/>
                <w:b/>
                <w:bCs/>
              </w:rPr>
              <w:t>000000</w:t>
            </w:r>
            <w:r w:rsidRPr="006A3147">
              <w:rPr>
                <w:rFonts w:ascii="Times New Roman" w:hAnsi="Times New Roman"/>
                <w:b/>
                <w:bCs/>
              </w:rPr>
              <w:t xml:space="preserve">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BF7332" w:rsidRDefault="00FA165A" w:rsidP="00FA16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14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FA165A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5A">
              <w:rPr>
                <w:rFonts w:ascii="Times New Roman" w:hAnsi="Times New Roman"/>
                <w:b/>
                <w:bCs/>
                <w:sz w:val="24"/>
                <w:szCs w:val="24"/>
              </w:rPr>
              <w:t>89,1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207 0502010 0000 150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BF7332" w:rsidRDefault="00FA165A" w:rsidP="00FA16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59,4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207 0503010 0000 150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BF7332" w:rsidRDefault="00FA165A" w:rsidP="00FA16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E5306C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29,7</w:t>
            </w:r>
          </w:p>
        </w:tc>
      </w:tr>
    </w:tbl>
    <w:p w:rsidR="00FA165A" w:rsidRDefault="00FA165A" w:rsidP="0029162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003"/>
        <w:gridCol w:w="485"/>
        <w:gridCol w:w="1054"/>
        <w:gridCol w:w="1337"/>
        <w:gridCol w:w="1536"/>
        <w:gridCol w:w="1225"/>
        <w:gridCol w:w="1147"/>
      </w:tblGrid>
      <w:tr w:rsidR="007148DB" w:rsidTr="007A78CD">
        <w:trPr>
          <w:gridBefore w:val="1"/>
          <w:wBefore w:w="562" w:type="dxa"/>
          <w:trHeight w:val="30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8DB" w:rsidRDefault="007148DB" w:rsidP="002F001C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8DB" w:rsidRPr="005C2158" w:rsidRDefault="007148DB" w:rsidP="002F00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  <w:p w:rsidR="00AD13A8" w:rsidRPr="005C2158" w:rsidRDefault="00AD13A8" w:rsidP="002F0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</w:p>
          <w:p w:rsidR="007148DB" w:rsidRPr="005C2158" w:rsidRDefault="00AD13A8" w:rsidP="002F0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сельского поселения на 20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20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7148DB"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8DB" w:rsidRPr="005C2158" w:rsidRDefault="007148DB" w:rsidP="002F001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48DB" w:rsidRPr="005C2158" w:rsidRDefault="007148DB" w:rsidP="002F001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48DB" w:rsidRDefault="007148DB" w:rsidP="00FC7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04EBB" w:rsidRPr="005C215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6C390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F001C"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C73FC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</w:tr>
      <w:tr w:rsidR="007148DB" w:rsidTr="007A78CD">
        <w:trPr>
          <w:gridBefore w:val="1"/>
          <w:wBefore w:w="562" w:type="dxa"/>
          <w:trHeight w:val="1347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8DB" w:rsidRPr="00B629C6" w:rsidRDefault="00145633" w:rsidP="007A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33"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Берегаевского сельского поселения на 2020 год</w:t>
            </w:r>
          </w:p>
        </w:tc>
      </w:tr>
      <w:tr w:rsidR="007148DB" w:rsidTr="007A78CD">
        <w:trPr>
          <w:trHeight w:val="6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5152" w:type="dxa"/>
            <w:gridSpan w:val="4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</w:p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5C092B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11827,0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12469" w:rsidRDefault="002F001C" w:rsidP="007A78CD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7A78CD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3,8</w:t>
            </w:r>
          </w:p>
        </w:tc>
      </w:tr>
      <w:tr w:rsidR="007148DB" w:rsidTr="007A78CD">
        <w:trPr>
          <w:trHeight w:val="1967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12469" w:rsidRDefault="002F001C" w:rsidP="007A78CD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A78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148DB" w:rsidTr="007A78CD">
        <w:trPr>
          <w:trHeight w:val="165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182A41" w:rsidRDefault="002F001C" w:rsidP="007A78CD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A78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148DB" w:rsidTr="007A78CD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0E2080" w:rsidRDefault="00F85E22" w:rsidP="007A78CD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A78C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F001C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7148DB" w:rsidTr="007A78CD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D80BDF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2542,</w:t>
            </w:r>
            <w:r w:rsidR="00D80B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8DB" w:rsidTr="007A78CD">
        <w:trPr>
          <w:trHeight w:val="4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D80BDF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2542,</w:t>
            </w:r>
            <w:r w:rsidR="00D80B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работ, услуг для государственных (муниципальных)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7A78CD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78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148DB" w:rsidTr="007A78CD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7A78CD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78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148DB" w:rsidTr="007A78CD">
        <w:trPr>
          <w:trHeight w:val="10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D80BDF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148DB" w:rsidTr="007A78CD">
        <w:trPr>
          <w:trHeight w:val="52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D80BDF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148DB" w:rsidTr="007A78CD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Pr="004703B8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03B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D80BDF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874,9</w:t>
            </w:r>
          </w:p>
          <w:p w:rsidR="007148DB" w:rsidRDefault="007148DB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874,9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874,9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Pr="00540B45" w:rsidRDefault="00D12AA1" w:rsidP="002F00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E87E88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3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92,4</w:t>
            </w:r>
          </w:p>
        </w:tc>
      </w:tr>
      <w:tr w:rsidR="007148DB" w:rsidTr="007A78CD">
        <w:trPr>
          <w:trHeight w:val="55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государственных функций, связанных с общественным управлением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7148DB" w:rsidTr="007A78CD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7148DB" w:rsidTr="007A78CD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</w:tr>
      <w:tr w:rsidR="007148DB" w:rsidTr="007A78CD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DB" w:rsidTr="007A78CD">
        <w:trPr>
          <w:trHeight w:val="60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7148DB" w:rsidTr="007A78CD">
        <w:trPr>
          <w:trHeight w:val="60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2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2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2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1427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и на</w:t>
            </w:r>
            <w:r w:rsidR="00CA5297">
              <w:rPr>
                <w:rFonts w:ascii="Times New Roman" w:hAnsi="Times New Roman"/>
                <w:sz w:val="24"/>
                <w:szCs w:val="24"/>
              </w:rPr>
              <w:t>ркомании в Тегульдетском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141,3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не программные мероприятия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7A78CD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7A78CD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7A78CD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21C22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5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BF490C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2313,3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FC73F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2309,0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FC73F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809,0</w:t>
            </w:r>
          </w:p>
        </w:tc>
      </w:tr>
      <w:tr w:rsidR="007148DB" w:rsidTr="007A78CD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7148DB" w:rsidTr="007A78CD">
        <w:trPr>
          <w:trHeight w:val="6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7148DB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BF490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BF490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BF490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7148DB" w:rsidTr="007A78CD">
        <w:trPr>
          <w:trHeight w:val="61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5C092B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892,8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319DE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80,0</w:t>
            </w:r>
          </w:p>
        </w:tc>
      </w:tr>
      <w:tr w:rsidR="007148DB" w:rsidTr="007A78CD">
        <w:trPr>
          <w:trHeight w:val="56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148DB" w:rsidTr="007A78CD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148DB" w:rsidTr="007A78CD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148DB" w:rsidTr="007A78CD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319DE" w:rsidRDefault="00E5306C" w:rsidP="002F001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812,8</w:t>
            </w:r>
          </w:p>
        </w:tc>
      </w:tr>
      <w:tr w:rsidR="007148DB" w:rsidTr="007A78CD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319DE" w:rsidRDefault="00E5306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812,8</w:t>
            </w:r>
          </w:p>
        </w:tc>
      </w:tr>
      <w:tr w:rsidR="007148DB" w:rsidTr="007A78CD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2298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Pr="005029BC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A319DE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A319DE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319DE" w:rsidRDefault="002F001C" w:rsidP="002F001C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E5306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458,3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458,3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458,3</w:t>
            </w:r>
          </w:p>
        </w:tc>
      </w:tr>
      <w:tr w:rsidR="00E5306C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E5306C" w:rsidRDefault="00E5306C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(за счет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E5306C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E5306C" w:rsidRDefault="00E5306C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E5306C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E5306C" w:rsidRDefault="00E5306C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7148DB" w:rsidTr="007A78CD">
        <w:trPr>
          <w:trHeight w:val="195"/>
        </w:trPr>
        <w:tc>
          <w:tcPr>
            <w:tcW w:w="4050" w:type="dxa"/>
            <w:gridSpan w:val="3"/>
            <w:shd w:val="clear" w:color="auto" w:fill="auto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8354A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2651,8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7735D5" w:rsidRDefault="0028354A" w:rsidP="002F001C">
            <w:pPr>
              <w:spacing w:after="0"/>
              <w:jc w:val="right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2651,8</w:t>
            </w:r>
          </w:p>
        </w:tc>
      </w:tr>
      <w:tr w:rsidR="007148DB" w:rsidTr="007A78CD">
        <w:trPr>
          <w:trHeight w:val="1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7735D5" w:rsidRDefault="0028354A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2651,8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7735D5" w:rsidRDefault="0028354A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2651,8</w:t>
            </w:r>
          </w:p>
        </w:tc>
      </w:tr>
      <w:tr w:rsidR="007148DB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7735D5" w:rsidRDefault="0028354A" w:rsidP="002F0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2651,8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Pr="007B0168" w:rsidRDefault="007B0168" w:rsidP="002F001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Pr="007B0168" w:rsidRDefault="0028354A" w:rsidP="002F001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1584,0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7B0168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Default="007B0168" w:rsidP="007B016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7B0168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«Защита прав дете-сирот»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7B0168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1584.0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Pr="007B0168" w:rsidRDefault="007B0168" w:rsidP="00B677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</w:t>
            </w:r>
            <w:r w:rsidR="00B67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обеспечению жилыми помещениями детей- сирот и детей, оставшихся без попечения родителей, а так же  лиц из их числа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B6775F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Default="00B6775F" w:rsidP="00B6775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  <w:tr w:rsidR="00B6775F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B6775F" w:rsidRDefault="00B6775F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1584,0</w:t>
            </w:r>
          </w:p>
        </w:tc>
      </w:tr>
    </w:tbl>
    <w:p w:rsidR="007148DB" w:rsidRDefault="007148DB" w:rsidP="00085A26">
      <w:pPr>
        <w:spacing w:after="0"/>
      </w:pPr>
    </w:p>
    <w:p w:rsidR="000048ED" w:rsidRPr="00256606" w:rsidRDefault="000048ED" w:rsidP="0025660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176" w:type="dxa"/>
        <w:tblLook w:val="0000"/>
      </w:tblPr>
      <w:tblGrid>
        <w:gridCol w:w="109"/>
        <w:gridCol w:w="3003"/>
        <w:gridCol w:w="1748"/>
        <w:gridCol w:w="78"/>
        <w:gridCol w:w="1337"/>
        <w:gridCol w:w="2761"/>
        <w:gridCol w:w="1029"/>
        <w:gridCol w:w="195"/>
      </w:tblGrid>
      <w:tr w:rsidR="007148DB" w:rsidRPr="005C2158" w:rsidTr="00CA22A1">
        <w:trPr>
          <w:gridBefore w:val="1"/>
          <w:wBefore w:w="109" w:type="dxa"/>
          <w:trHeight w:val="309"/>
        </w:trPr>
        <w:tc>
          <w:tcPr>
            <w:tcW w:w="3003" w:type="dxa"/>
            <w:shd w:val="clear" w:color="auto" w:fill="auto"/>
            <w:noWrap/>
            <w:vAlign w:val="bottom"/>
          </w:tcPr>
          <w:p w:rsidR="007148DB" w:rsidRDefault="007148DB" w:rsidP="00D80B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48" w:type="dxa"/>
            <w:gridSpan w:val="6"/>
            <w:shd w:val="clear" w:color="auto" w:fill="auto"/>
            <w:noWrap/>
            <w:vAlign w:val="bottom"/>
          </w:tcPr>
          <w:p w:rsidR="007148DB" w:rsidRPr="005875F3" w:rsidRDefault="007148DB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BF2826" w:rsidRPr="00587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AD13A8" w:rsidRPr="005875F3" w:rsidRDefault="00AD13A8" w:rsidP="00D80B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</w:p>
          <w:p w:rsidR="007148DB" w:rsidRPr="005875F3" w:rsidRDefault="00AD13A8" w:rsidP="00D80B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сельского поселения на 20</w:t>
            </w:r>
            <w:r w:rsidR="007B0168">
              <w:rPr>
                <w:rFonts w:ascii="Times New Roman" w:hAnsi="Times New Roman"/>
                <w:sz w:val="24"/>
                <w:szCs w:val="24"/>
              </w:rPr>
              <w:t>20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7148DB" w:rsidRPr="005875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8DB" w:rsidRPr="005875F3" w:rsidRDefault="007148DB" w:rsidP="00D80BD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48DB" w:rsidRPr="005875F3" w:rsidRDefault="007148DB" w:rsidP="00D80BD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48DB" w:rsidRPr="005C2158" w:rsidRDefault="007148DB" w:rsidP="00FC7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229A" w:rsidRPr="005875F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B0168">
              <w:rPr>
                <w:rFonts w:ascii="Times New Roman" w:hAnsi="Times New Roman"/>
                <w:sz w:val="24"/>
                <w:szCs w:val="24"/>
              </w:rPr>
              <w:t>9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C73FC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</w:tr>
      <w:tr w:rsidR="007148DB" w:rsidTr="00CA22A1">
        <w:trPr>
          <w:gridBefore w:val="1"/>
          <w:wBefore w:w="109" w:type="dxa"/>
          <w:trHeight w:val="1545"/>
        </w:trPr>
        <w:tc>
          <w:tcPr>
            <w:tcW w:w="10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DB" w:rsidRDefault="007148DB" w:rsidP="00D80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8DB" w:rsidRPr="00303F71" w:rsidRDefault="00303F71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бюджета Берегаевского сельского поселения на 20</w:t>
            </w:r>
            <w:r w:rsidR="007B0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30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48DB" w:rsidTr="00CA22A1">
        <w:trPr>
          <w:gridAfter w:val="1"/>
          <w:wAfter w:w="195" w:type="dxa"/>
          <w:trHeight w:val="675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775F" w:rsidTr="0015777E">
        <w:trPr>
          <w:gridAfter w:val="1"/>
          <w:wAfter w:w="195" w:type="dxa"/>
          <w:trHeight w:val="510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5C092B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11827,0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00 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7A78C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7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B6775F" w:rsidTr="0015777E">
        <w:trPr>
          <w:gridAfter w:val="1"/>
          <w:wAfter w:w="195" w:type="dxa"/>
          <w:trHeight w:val="189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04 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7A78C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A78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6775F" w:rsidTr="0015777E">
        <w:trPr>
          <w:gridAfter w:val="1"/>
          <w:wAfter w:w="195" w:type="dxa"/>
          <w:trHeight w:val="480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B6775F" w:rsidTr="00D80BDF">
        <w:trPr>
          <w:gridAfter w:val="1"/>
          <w:wAfter w:w="195" w:type="dxa"/>
          <w:trHeight w:val="442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11 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00 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C5F6B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141,3</w:t>
            </w:r>
          </w:p>
        </w:tc>
      </w:tr>
      <w:tr w:rsidR="00B6775F" w:rsidTr="0015777E">
        <w:trPr>
          <w:gridAfter w:val="1"/>
          <w:wAfter w:w="195" w:type="dxa"/>
          <w:trHeight w:val="480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B6775F" w:rsidTr="0015777E">
        <w:trPr>
          <w:gridAfter w:val="1"/>
          <w:wAfter w:w="195" w:type="dxa"/>
          <w:trHeight w:val="451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F490C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2313,3</w:t>
            </w:r>
          </w:p>
        </w:tc>
      </w:tr>
      <w:tr w:rsidR="00B6775F" w:rsidTr="0015777E">
        <w:trPr>
          <w:gridAfter w:val="1"/>
          <w:wAfter w:w="195" w:type="dxa"/>
          <w:trHeight w:val="619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5C092B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892,8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B93489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02 </w:t>
            </w:r>
          </w:p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A319DE" w:rsidRDefault="00B6775F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80,0</w:t>
            </w:r>
          </w:p>
        </w:tc>
      </w:tr>
      <w:tr w:rsidR="00B6775F" w:rsidTr="0015777E">
        <w:trPr>
          <w:gridAfter w:val="1"/>
          <w:wAfter w:w="195" w:type="dxa"/>
          <w:trHeight w:val="531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Pr="00B93489" w:rsidRDefault="00B6775F" w:rsidP="00D80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A319DE" w:rsidRDefault="005C092B" w:rsidP="00D80BD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812,8</w:t>
            </w:r>
          </w:p>
        </w:tc>
      </w:tr>
      <w:tr w:rsidR="00B6775F" w:rsidTr="0015777E">
        <w:trPr>
          <w:gridAfter w:val="1"/>
          <w:wAfter w:w="195" w:type="dxa"/>
          <w:trHeight w:val="195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CA5BC2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2651,8</w:t>
            </w:r>
          </w:p>
        </w:tc>
      </w:tr>
      <w:tr w:rsidR="00B6775F" w:rsidTr="0015777E">
        <w:trPr>
          <w:gridAfter w:val="1"/>
          <w:wAfter w:w="195" w:type="dxa"/>
          <w:trHeight w:val="195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1584,0</w:t>
            </w:r>
          </w:p>
        </w:tc>
      </w:tr>
    </w:tbl>
    <w:p w:rsidR="00BF490C" w:rsidRDefault="00BF490C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90C" w:rsidRPr="005C2158" w:rsidRDefault="00BF490C" w:rsidP="00BF49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158">
        <w:rPr>
          <w:rFonts w:ascii="Times New Roman" w:hAnsi="Times New Roman"/>
          <w:b/>
          <w:sz w:val="24"/>
          <w:szCs w:val="24"/>
        </w:rPr>
        <w:t>Приложение 7</w:t>
      </w:r>
    </w:p>
    <w:p w:rsidR="00BF490C" w:rsidRPr="005C2158" w:rsidRDefault="00BF490C" w:rsidP="00BF4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BF490C" w:rsidRPr="005C2158" w:rsidRDefault="00BF490C" w:rsidP="00BF4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сельского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5C2158">
        <w:rPr>
          <w:rFonts w:ascii="Times New Roman" w:hAnsi="Times New Roman"/>
          <w:sz w:val="24"/>
          <w:szCs w:val="24"/>
        </w:rPr>
        <w:t xml:space="preserve">  год,</w:t>
      </w:r>
    </w:p>
    <w:p w:rsidR="00BF490C" w:rsidRPr="005C2158" w:rsidRDefault="00BF490C" w:rsidP="00BF490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BF490C" w:rsidRPr="005C2158" w:rsidRDefault="00BF490C" w:rsidP="00BF490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BF490C" w:rsidRPr="00256606" w:rsidRDefault="00BF490C" w:rsidP="00BF4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5C2158">
        <w:rPr>
          <w:rFonts w:ascii="Times New Roman" w:hAnsi="Times New Roman"/>
          <w:sz w:val="24"/>
          <w:szCs w:val="24"/>
        </w:rPr>
        <w:t>» декабря 201</w:t>
      </w:r>
      <w:r>
        <w:rPr>
          <w:rFonts w:ascii="Times New Roman" w:hAnsi="Times New Roman"/>
          <w:sz w:val="24"/>
          <w:szCs w:val="24"/>
        </w:rPr>
        <w:t>9</w:t>
      </w:r>
      <w:r w:rsidRPr="005C215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№ 21</w:t>
      </w:r>
    </w:p>
    <w:p w:rsidR="00BF490C" w:rsidRDefault="00BF490C" w:rsidP="00BF49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741CA">
        <w:rPr>
          <w:rFonts w:ascii="Times New Roman" w:hAnsi="Times New Roman"/>
          <w:sz w:val="24"/>
          <w:szCs w:val="24"/>
          <w:lang w:eastAsia="ru-RU"/>
        </w:rPr>
        <w:t>бъем бюджетных ассигнований муниципального</w:t>
      </w:r>
    </w:p>
    <w:p w:rsidR="00BF490C" w:rsidRDefault="00BF490C" w:rsidP="00BF49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 xml:space="preserve">дорожного фонда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741CA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BF490C" w:rsidRPr="0058139C" w:rsidRDefault="00BF490C" w:rsidP="00BF4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2127"/>
      </w:tblGrid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год,</w:t>
            </w: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2313,3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5F3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0C" w:rsidRPr="00653370" w:rsidTr="00BF490C">
        <w:trPr>
          <w:trHeight w:val="480"/>
        </w:trPr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5F3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875F3">
              <w:rPr>
                <w:rFonts w:ascii="Times New Roman" w:hAnsi="Times New Roman"/>
                <w:bCs/>
              </w:rPr>
              <w:t>Прочие не налоговые доходы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185,3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Расходы дорожного фонда - всего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2313,3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r w:rsidRPr="005875F3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1583,3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BF490C" w:rsidRPr="005609CA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490C" w:rsidRDefault="00BF490C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8CD" w:rsidRPr="00C92D86" w:rsidRDefault="007A78CD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3. Настоящее решение вступает в законную силу после его официального опубликования.</w:t>
      </w:r>
    </w:p>
    <w:p w:rsidR="007A78CD" w:rsidRPr="00C92D86" w:rsidRDefault="007A78CD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</w:t>
      </w:r>
      <w:r w:rsidR="00C92D86" w:rsidRPr="00C92D86">
        <w:rPr>
          <w:rFonts w:ascii="Times New Roman" w:hAnsi="Times New Roman"/>
          <w:sz w:val="24"/>
          <w:szCs w:val="24"/>
        </w:rPr>
        <w:t>сети «Интернет»: beregaevo</w:t>
      </w:r>
      <w:r w:rsidRPr="00C92D86">
        <w:rPr>
          <w:rFonts w:ascii="Times New Roman" w:hAnsi="Times New Roman"/>
          <w:sz w:val="24"/>
          <w:szCs w:val="24"/>
        </w:rPr>
        <w:t xml:space="preserve">.ru. </w:t>
      </w:r>
    </w:p>
    <w:p w:rsidR="007A78CD" w:rsidRPr="00C92D86" w:rsidRDefault="007A78CD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 постоянную бюджетно-финансовую комиссию Совета.</w:t>
      </w:r>
    </w:p>
    <w:p w:rsidR="007A78CD" w:rsidRPr="00C92D86" w:rsidRDefault="007A78CD" w:rsidP="007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8CD" w:rsidRPr="00C92D86" w:rsidRDefault="007A78CD" w:rsidP="007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7A78CD" w:rsidRPr="00C92D86" w:rsidRDefault="007A78CD" w:rsidP="007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7A78CD" w:rsidRDefault="007A78CD" w:rsidP="007A78CD">
      <w:pPr>
        <w:spacing w:after="0" w:line="240" w:lineRule="auto"/>
        <w:jc w:val="both"/>
      </w:pPr>
      <w:r w:rsidRPr="00C92D8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О.А. Жендарев</w:t>
      </w:r>
    </w:p>
    <w:p w:rsidR="00D135AC" w:rsidRDefault="00D135AC" w:rsidP="00256606">
      <w:pPr>
        <w:spacing w:after="0"/>
        <w:rPr>
          <w:rFonts w:ascii="Times New Roman" w:hAnsi="Times New Roman"/>
          <w:sz w:val="24"/>
          <w:szCs w:val="24"/>
        </w:rPr>
      </w:pPr>
    </w:p>
    <w:p w:rsidR="001649F5" w:rsidRDefault="001649F5" w:rsidP="00256606">
      <w:pPr>
        <w:spacing w:after="0"/>
        <w:rPr>
          <w:rFonts w:ascii="Times New Roman" w:hAnsi="Times New Roman"/>
          <w:sz w:val="24"/>
          <w:szCs w:val="24"/>
        </w:rPr>
      </w:pPr>
    </w:p>
    <w:sectPr w:rsidR="001649F5" w:rsidSect="00FA165A">
      <w:headerReference w:type="default" r:id="rId7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89" w:rsidRDefault="005D1A89" w:rsidP="00F81223">
      <w:pPr>
        <w:spacing w:after="0" w:line="240" w:lineRule="auto"/>
      </w:pPr>
      <w:r>
        <w:separator/>
      </w:r>
    </w:p>
  </w:endnote>
  <w:endnote w:type="continuationSeparator" w:id="1">
    <w:p w:rsidR="005D1A89" w:rsidRDefault="005D1A89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89" w:rsidRDefault="005D1A89" w:rsidP="00F81223">
      <w:pPr>
        <w:spacing w:after="0" w:line="240" w:lineRule="auto"/>
      </w:pPr>
      <w:r>
        <w:separator/>
      </w:r>
    </w:p>
  </w:footnote>
  <w:footnote w:type="continuationSeparator" w:id="1">
    <w:p w:rsidR="005D1A89" w:rsidRDefault="005D1A89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5A" w:rsidRDefault="00FA165A">
    <w:pPr>
      <w:pStyle w:val="a9"/>
      <w:jc w:val="center"/>
    </w:pPr>
    <w:fldSimple w:instr="PAGE   \* MERGEFORMAT">
      <w:r w:rsidR="005C092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7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48ED"/>
    <w:rsid w:val="0000543D"/>
    <w:rsid w:val="00006E6A"/>
    <w:rsid w:val="00016B88"/>
    <w:rsid w:val="00022F7B"/>
    <w:rsid w:val="000244EF"/>
    <w:rsid w:val="000245BA"/>
    <w:rsid w:val="00043798"/>
    <w:rsid w:val="00050616"/>
    <w:rsid w:val="00053915"/>
    <w:rsid w:val="00075136"/>
    <w:rsid w:val="0007783D"/>
    <w:rsid w:val="000843C5"/>
    <w:rsid w:val="00085A26"/>
    <w:rsid w:val="0009753F"/>
    <w:rsid w:val="000A1AB3"/>
    <w:rsid w:val="000A5E8C"/>
    <w:rsid w:val="000A644A"/>
    <w:rsid w:val="000A764A"/>
    <w:rsid w:val="000C435E"/>
    <w:rsid w:val="000D77CA"/>
    <w:rsid w:val="000E44D9"/>
    <w:rsid w:val="000F341D"/>
    <w:rsid w:val="000F4487"/>
    <w:rsid w:val="00104143"/>
    <w:rsid w:val="0011233F"/>
    <w:rsid w:val="00127540"/>
    <w:rsid w:val="0013328D"/>
    <w:rsid w:val="00145633"/>
    <w:rsid w:val="00150527"/>
    <w:rsid w:val="00151B3A"/>
    <w:rsid w:val="0015467E"/>
    <w:rsid w:val="00155CC8"/>
    <w:rsid w:val="0015777E"/>
    <w:rsid w:val="001649F5"/>
    <w:rsid w:val="00173F29"/>
    <w:rsid w:val="00182A41"/>
    <w:rsid w:val="00187F32"/>
    <w:rsid w:val="00196572"/>
    <w:rsid w:val="001B2350"/>
    <w:rsid w:val="001B609D"/>
    <w:rsid w:val="001C32BC"/>
    <w:rsid w:val="001C444D"/>
    <w:rsid w:val="001D2035"/>
    <w:rsid w:val="001D3747"/>
    <w:rsid w:val="001D42AD"/>
    <w:rsid w:val="001E4C9C"/>
    <w:rsid w:val="0020697A"/>
    <w:rsid w:val="00207A6F"/>
    <w:rsid w:val="0021305C"/>
    <w:rsid w:val="0022335E"/>
    <w:rsid w:val="00224193"/>
    <w:rsid w:val="002241CC"/>
    <w:rsid w:val="00227B8A"/>
    <w:rsid w:val="00230CF1"/>
    <w:rsid w:val="00233B4C"/>
    <w:rsid w:val="00235AE5"/>
    <w:rsid w:val="00252F2A"/>
    <w:rsid w:val="00252F72"/>
    <w:rsid w:val="00256606"/>
    <w:rsid w:val="00261D38"/>
    <w:rsid w:val="002702D4"/>
    <w:rsid w:val="0028354A"/>
    <w:rsid w:val="00291362"/>
    <w:rsid w:val="00291623"/>
    <w:rsid w:val="00293404"/>
    <w:rsid w:val="00294A44"/>
    <w:rsid w:val="00295C56"/>
    <w:rsid w:val="002A5220"/>
    <w:rsid w:val="002B10AD"/>
    <w:rsid w:val="002B400C"/>
    <w:rsid w:val="002D06C4"/>
    <w:rsid w:val="002D3D8A"/>
    <w:rsid w:val="002F001C"/>
    <w:rsid w:val="002F1DB1"/>
    <w:rsid w:val="002F4989"/>
    <w:rsid w:val="00303F71"/>
    <w:rsid w:val="0031458F"/>
    <w:rsid w:val="0033794E"/>
    <w:rsid w:val="00342587"/>
    <w:rsid w:val="00345AD5"/>
    <w:rsid w:val="003477C0"/>
    <w:rsid w:val="00360DF8"/>
    <w:rsid w:val="003612CC"/>
    <w:rsid w:val="00373591"/>
    <w:rsid w:val="00373F59"/>
    <w:rsid w:val="00377B89"/>
    <w:rsid w:val="00382241"/>
    <w:rsid w:val="003829A8"/>
    <w:rsid w:val="00383FEB"/>
    <w:rsid w:val="0039285D"/>
    <w:rsid w:val="003B1506"/>
    <w:rsid w:val="003B7BD5"/>
    <w:rsid w:val="003C3893"/>
    <w:rsid w:val="003C65FD"/>
    <w:rsid w:val="003C7E81"/>
    <w:rsid w:val="003F3629"/>
    <w:rsid w:val="004176C5"/>
    <w:rsid w:val="00420004"/>
    <w:rsid w:val="00421C22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A0B7C"/>
    <w:rsid w:val="004A7F9D"/>
    <w:rsid w:val="004B2002"/>
    <w:rsid w:val="004B26A6"/>
    <w:rsid w:val="004B6E04"/>
    <w:rsid w:val="004B7951"/>
    <w:rsid w:val="004C2322"/>
    <w:rsid w:val="004C70D4"/>
    <w:rsid w:val="004D3179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76BA"/>
    <w:rsid w:val="005813EC"/>
    <w:rsid w:val="00587435"/>
    <w:rsid w:val="005875F3"/>
    <w:rsid w:val="005A606C"/>
    <w:rsid w:val="005B73E2"/>
    <w:rsid w:val="005C092B"/>
    <w:rsid w:val="005C1CA3"/>
    <w:rsid w:val="005C2158"/>
    <w:rsid w:val="005C6C91"/>
    <w:rsid w:val="005D1A89"/>
    <w:rsid w:val="005E3354"/>
    <w:rsid w:val="005E4280"/>
    <w:rsid w:val="005E4F10"/>
    <w:rsid w:val="00604EBB"/>
    <w:rsid w:val="00611DAC"/>
    <w:rsid w:val="00616F18"/>
    <w:rsid w:val="00621928"/>
    <w:rsid w:val="006237E2"/>
    <w:rsid w:val="0062620D"/>
    <w:rsid w:val="00641E53"/>
    <w:rsid w:val="00650F82"/>
    <w:rsid w:val="00652241"/>
    <w:rsid w:val="00653370"/>
    <w:rsid w:val="00657D9B"/>
    <w:rsid w:val="006726EF"/>
    <w:rsid w:val="006741CA"/>
    <w:rsid w:val="00675C23"/>
    <w:rsid w:val="006A31E4"/>
    <w:rsid w:val="006B1703"/>
    <w:rsid w:val="006B24D0"/>
    <w:rsid w:val="006C339A"/>
    <w:rsid w:val="006C372C"/>
    <w:rsid w:val="006C3902"/>
    <w:rsid w:val="006D3526"/>
    <w:rsid w:val="006E4F5B"/>
    <w:rsid w:val="006F1C89"/>
    <w:rsid w:val="006F344E"/>
    <w:rsid w:val="006F35EB"/>
    <w:rsid w:val="00702C59"/>
    <w:rsid w:val="00703064"/>
    <w:rsid w:val="007148DB"/>
    <w:rsid w:val="00714F8B"/>
    <w:rsid w:val="007254C5"/>
    <w:rsid w:val="00736ED4"/>
    <w:rsid w:val="007521D8"/>
    <w:rsid w:val="00756BAC"/>
    <w:rsid w:val="00756BE8"/>
    <w:rsid w:val="00771083"/>
    <w:rsid w:val="007735D5"/>
    <w:rsid w:val="00775EC5"/>
    <w:rsid w:val="007A78CD"/>
    <w:rsid w:val="007B0168"/>
    <w:rsid w:val="007D4A93"/>
    <w:rsid w:val="007D7107"/>
    <w:rsid w:val="007F0E69"/>
    <w:rsid w:val="007F247D"/>
    <w:rsid w:val="00810F32"/>
    <w:rsid w:val="0081390E"/>
    <w:rsid w:val="00816D1D"/>
    <w:rsid w:val="00820445"/>
    <w:rsid w:val="0082229A"/>
    <w:rsid w:val="00822981"/>
    <w:rsid w:val="008257E9"/>
    <w:rsid w:val="00835591"/>
    <w:rsid w:val="00836BBC"/>
    <w:rsid w:val="00840406"/>
    <w:rsid w:val="0084187C"/>
    <w:rsid w:val="0084289E"/>
    <w:rsid w:val="0084388E"/>
    <w:rsid w:val="008526BC"/>
    <w:rsid w:val="00852F6F"/>
    <w:rsid w:val="008532CD"/>
    <w:rsid w:val="0086222C"/>
    <w:rsid w:val="00867E2B"/>
    <w:rsid w:val="00874109"/>
    <w:rsid w:val="0087781F"/>
    <w:rsid w:val="00880C28"/>
    <w:rsid w:val="00891A11"/>
    <w:rsid w:val="00892235"/>
    <w:rsid w:val="008A3F37"/>
    <w:rsid w:val="008B1BB0"/>
    <w:rsid w:val="008B76D6"/>
    <w:rsid w:val="008B78BE"/>
    <w:rsid w:val="008F6961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7B5E"/>
    <w:rsid w:val="00941CD0"/>
    <w:rsid w:val="00950051"/>
    <w:rsid w:val="00963DE1"/>
    <w:rsid w:val="009713CE"/>
    <w:rsid w:val="00983DFD"/>
    <w:rsid w:val="009A025D"/>
    <w:rsid w:val="009A1FF5"/>
    <w:rsid w:val="009C2D0B"/>
    <w:rsid w:val="00A03115"/>
    <w:rsid w:val="00A10165"/>
    <w:rsid w:val="00A12469"/>
    <w:rsid w:val="00A20A8D"/>
    <w:rsid w:val="00A24C20"/>
    <w:rsid w:val="00A25A30"/>
    <w:rsid w:val="00A319DE"/>
    <w:rsid w:val="00A34C88"/>
    <w:rsid w:val="00A73F38"/>
    <w:rsid w:val="00A74A94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B03C19"/>
    <w:rsid w:val="00B21459"/>
    <w:rsid w:val="00B35212"/>
    <w:rsid w:val="00B41212"/>
    <w:rsid w:val="00B437F6"/>
    <w:rsid w:val="00B45919"/>
    <w:rsid w:val="00B52CC9"/>
    <w:rsid w:val="00B56B1F"/>
    <w:rsid w:val="00B5736F"/>
    <w:rsid w:val="00B6775F"/>
    <w:rsid w:val="00B8193E"/>
    <w:rsid w:val="00B8231D"/>
    <w:rsid w:val="00B87DB6"/>
    <w:rsid w:val="00B92057"/>
    <w:rsid w:val="00B9320C"/>
    <w:rsid w:val="00B976A8"/>
    <w:rsid w:val="00BA45D7"/>
    <w:rsid w:val="00BB3E17"/>
    <w:rsid w:val="00BB425F"/>
    <w:rsid w:val="00BB5E4C"/>
    <w:rsid w:val="00BB7BEA"/>
    <w:rsid w:val="00BC5F6B"/>
    <w:rsid w:val="00BC7D3A"/>
    <w:rsid w:val="00BD1106"/>
    <w:rsid w:val="00BE43AF"/>
    <w:rsid w:val="00BF2826"/>
    <w:rsid w:val="00BF490C"/>
    <w:rsid w:val="00C11C5F"/>
    <w:rsid w:val="00C12C95"/>
    <w:rsid w:val="00C131BF"/>
    <w:rsid w:val="00C16EA2"/>
    <w:rsid w:val="00C20BFB"/>
    <w:rsid w:val="00C26E95"/>
    <w:rsid w:val="00C37A76"/>
    <w:rsid w:val="00C43E20"/>
    <w:rsid w:val="00C47A92"/>
    <w:rsid w:val="00C54511"/>
    <w:rsid w:val="00C57E81"/>
    <w:rsid w:val="00C63D71"/>
    <w:rsid w:val="00C6501F"/>
    <w:rsid w:val="00C67A05"/>
    <w:rsid w:val="00C728A1"/>
    <w:rsid w:val="00C90A18"/>
    <w:rsid w:val="00C92D86"/>
    <w:rsid w:val="00C9365C"/>
    <w:rsid w:val="00C95016"/>
    <w:rsid w:val="00CA22A1"/>
    <w:rsid w:val="00CA5297"/>
    <w:rsid w:val="00CA5BC2"/>
    <w:rsid w:val="00CB5F0C"/>
    <w:rsid w:val="00CC019C"/>
    <w:rsid w:val="00CD37ED"/>
    <w:rsid w:val="00CE3C54"/>
    <w:rsid w:val="00CE3FBA"/>
    <w:rsid w:val="00CF10A4"/>
    <w:rsid w:val="00D038AE"/>
    <w:rsid w:val="00D12AA1"/>
    <w:rsid w:val="00D135AC"/>
    <w:rsid w:val="00D34CC2"/>
    <w:rsid w:val="00D542FE"/>
    <w:rsid w:val="00D550BD"/>
    <w:rsid w:val="00D571D0"/>
    <w:rsid w:val="00D57C0F"/>
    <w:rsid w:val="00D65E44"/>
    <w:rsid w:val="00D768D8"/>
    <w:rsid w:val="00D80BDF"/>
    <w:rsid w:val="00DA622C"/>
    <w:rsid w:val="00DB00D1"/>
    <w:rsid w:val="00DC309F"/>
    <w:rsid w:val="00DD186C"/>
    <w:rsid w:val="00DD4E34"/>
    <w:rsid w:val="00DE06BC"/>
    <w:rsid w:val="00DE177A"/>
    <w:rsid w:val="00DE4ADD"/>
    <w:rsid w:val="00DF4805"/>
    <w:rsid w:val="00E11A0F"/>
    <w:rsid w:val="00E2253A"/>
    <w:rsid w:val="00E33E06"/>
    <w:rsid w:val="00E37400"/>
    <w:rsid w:val="00E41E88"/>
    <w:rsid w:val="00E524A3"/>
    <w:rsid w:val="00E5306C"/>
    <w:rsid w:val="00E5653D"/>
    <w:rsid w:val="00E67971"/>
    <w:rsid w:val="00E71869"/>
    <w:rsid w:val="00E74609"/>
    <w:rsid w:val="00E84D48"/>
    <w:rsid w:val="00E87E88"/>
    <w:rsid w:val="00E944CA"/>
    <w:rsid w:val="00E95003"/>
    <w:rsid w:val="00EB27AC"/>
    <w:rsid w:val="00EC1B5C"/>
    <w:rsid w:val="00ED3491"/>
    <w:rsid w:val="00F103F7"/>
    <w:rsid w:val="00F12444"/>
    <w:rsid w:val="00F237D2"/>
    <w:rsid w:val="00F256F9"/>
    <w:rsid w:val="00F31C24"/>
    <w:rsid w:val="00F41367"/>
    <w:rsid w:val="00F439BF"/>
    <w:rsid w:val="00F52B2B"/>
    <w:rsid w:val="00F60A28"/>
    <w:rsid w:val="00F81223"/>
    <w:rsid w:val="00F8184B"/>
    <w:rsid w:val="00F859F9"/>
    <w:rsid w:val="00F85E22"/>
    <w:rsid w:val="00F87B21"/>
    <w:rsid w:val="00F94E32"/>
    <w:rsid w:val="00F9588A"/>
    <w:rsid w:val="00FA165A"/>
    <w:rsid w:val="00FA2DCD"/>
    <w:rsid w:val="00FB3EC1"/>
    <w:rsid w:val="00FC5099"/>
    <w:rsid w:val="00FC7306"/>
    <w:rsid w:val="00FC73FC"/>
    <w:rsid w:val="00FD3001"/>
    <w:rsid w:val="00FD338E"/>
    <w:rsid w:val="00FD73E7"/>
    <w:rsid w:val="00FE1BFF"/>
    <w:rsid w:val="00FF3BAB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3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74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11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14</cp:revision>
  <cp:lastPrinted>2020-03-16T09:14:00Z</cp:lastPrinted>
  <dcterms:created xsi:type="dcterms:W3CDTF">2014-10-31T02:30:00Z</dcterms:created>
  <dcterms:modified xsi:type="dcterms:W3CDTF">2020-03-16T09:19:00Z</dcterms:modified>
</cp:coreProperties>
</file>