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B0" w:rsidRPr="008D330D" w:rsidRDefault="009622B0" w:rsidP="009622B0">
      <w:pPr>
        <w:pStyle w:val="a3"/>
        <w:spacing w:before="0" w:beforeAutospacing="0" w:after="0" w:afterAutospacing="0"/>
        <w:jc w:val="center"/>
        <w:rPr>
          <w:bCs/>
        </w:rPr>
      </w:pPr>
      <w:r w:rsidRPr="008D330D">
        <w:rPr>
          <w:bCs/>
        </w:rPr>
        <w:t>СОВЕТ БЕРЕГАЕВСКОГО СЕЛЬСКОГО ПОСЕЛЕНИЯ</w:t>
      </w:r>
    </w:p>
    <w:p w:rsidR="009622B0" w:rsidRPr="008D330D" w:rsidRDefault="009622B0" w:rsidP="009622B0">
      <w:pPr>
        <w:pStyle w:val="a3"/>
        <w:spacing w:before="0" w:beforeAutospacing="0" w:after="0" w:afterAutospacing="0"/>
        <w:jc w:val="center"/>
        <w:rPr>
          <w:bCs/>
        </w:rPr>
      </w:pPr>
    </w:p>
    <w:p w:rsidR="009622B0" w:rsidRPr="008D330D" w:rsidRDefault="009622B0" w:rsidP="009622B0">
      <w:pPr>
        <w:pStyle w:val="a3"/>
        <w:spacing w:after="0"/>
        <w:jc w:val="center"/>
        <w:rPr>
          <w:bCs/>
        </w:rPr>
      </w:pPr>
      <w:r w:rsidRPr="008D330D">
        <w:rPr>
          <w:bCs/>
        </w:rPr>
        <w:t>РЕШЕНИЕ</w:t>
      </w:r>
    </w:p>
    <w:p w:rsidR="009622B0" w:rsidRPr="008D330D" w:rsidRDefault="00A706D6" w:rsidP="009622B0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2</w:t>
      </w:r>
      <w:r w:rsidR="001576BE">
        <w:rPr>
          <w:bCs/>
        </w:rPr>
        <w:t>8</w:t>
      </w:r>
      <w:r w:rsidR="009622B0" w:rsidRPr="008D330D">
        <w:rPr>
          <w:bCs/>
        </w:rPr>
        <w:t>.0</w:t>
      </w:r>
      <w:r w:rsidR="001576BE">
        <w:rPr>
          <w:bCs/>
        </w:rPr>
        <w:t>9</w:t>
      </w:r>
      <w:r w:rsidR="009622B0" w:rsidRPr="008D330D">
        <w:rPr>
          <w:bCs/>
        </w:rPr>
        <w:t>. 202</w:t>
      </w:r>
      <w:r w:rsidR="009622B0">
        <w:rPr>
          <w:bCs/>
        </w:rPr>
        <w:t>2</w:t>
      </w:r>
      <w:r w:rsidR="009622B0" w:rsidRPr="008D330D">
        <w:rPr>
          <w:bCs/>
        </w:rPr>
        <w:t xml:space="preserve">                                                                                                              </w:t>
      </w:r>
      <w:r w:rsidR="009622B0">
        <w:rPr>
          <w:bCs/>
        </w:rPr>
        <w:t xml:space="preserve">  </w:t>
      </w:r>
      <w:r w:rsidR="009622B0" w:rsidRPr="008D330D">
        <w:rPr>
          <w:bCs/>
        </w:rPr>
        <w:t xml:space="preserve">            </w:t>
      </w:r>
      <w:r>
        <w:rPr>
          <w:bCs/>
        </w:rPr>
        <w:t xml:space="preserve">  </w:t>
      </w:r>
      <w:r w:rsidR="009622B0" w:rsidRPr="008D330D">
        <w:rPr>
          <w:bCs/>
        </w:rPr>
        <w:t xml:space="preserve">      № </w:t>
      </w:r>
      <w:r w:rsidR="00BD4A80">
        <w:rPr>
          <w:bCs/>
        </w:rPr>
        <w:t>0</w:t>
      </w:r>
      <w:r w:rsidR="00681DB1">
        <w:rPr>
          <w:bCs/>
        </w:rPr>
        <w:t>2</w:t>
      </w:r>
    </w:p>
    <w:p w:rsidR="009622B0" w:rsidRPr="008D330D" w:rsidRDefault="009622B0" w:rsidP="00A706D6">
      <w:pPr>
        <w:pStyle w:val="a3"/>
        <w:spacing w:before="0" w:beforeAutospacing="0" w:after="0" w:afterAutospacing="0"/>
      </w:pPr>
      <w:r w:rsidRPr="008D330D">
        <w:rPr>
          <w:bCs/>
        </w:rPr>
        <w:t>п.Берегаево</w:t>
      </w:r>
    </w:p>
    <w:p w:rsidR="009622B0" w:rsidRDefault="009622B0" w:rsidP="00A706D6">
      <w:pPr>
        <w:spacing w:after="0" w:line="240" w:lineRule="auto"/>
      </w:pPr>
    </w:p>
    <w:p w:rsidR="00681DB1" w:rsidRDefault="00A706D6" w:rsidP="00A706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706D6">
        <w:rPr>
          <w:rFonts w:ascii="Times New Roman" w:hAnsi="Times New Roman" w:cs="Times New Roman"/>
          <w:sz w:val="24"/>
        </w:rPr>
        <w:t xml:space="preserve">Об избрании </w:t>
      </w:r>
      <w:r w:rsidR="00681DB1">
        <w:rPr>
          <w:rFonts w:ascii="Times New Roman" w:hAnsi="Times New Roman" w:cs="Times New Roman"/>
          <w:sz w:val="24"/>
        </w:rPr>
        <w:t>заместителя п</w:t>
      </w:r>
      <w:r w:rsidRPr="00A706D6">
        <w:rPr>
          <w:rFonts w:ascii="Times New Roman" w:hAnsi="Times New Roman" w:cs="Times New Roman"/>
          <w:sz w:val="24"/>
        </w:rPr>
        <w:t>редседателя</w:t>
      </w:r>
      <w:r w:rsidR="00681DB1">
        <w:rPr>
          <w:rFonts w:ascii="Times New Roman" w:hAnsi="Times New Roman" w:cs="Times New Roman"/>
          <w:sz w:val="24"/>
        </w:rPr>
        <w:t xml:space="preserve"> и секретаря</w:t>
      </w:r>
    </w:p>
    <w:p w:rsidR="00A706D6" w:rsidRDefault="00A706D6" w:rsidP="00A706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706D6">
        <w:rPr>
          <w:rFonts w:ascii="Times New Roman" w:hAnsi="Times New Roman" w:cs="Times New Roman"/>
          <w:sz w:val="24"/>
        </w:rPr>
        <w:t xml:space="preserve">Совета </w:t>
      </w:r>
      <w:r>
        <w:rPr>
          <w:rFonts w:ascii="Times New Roman" w:hAnsi="Times New Roman" w:cs="Times New Roman"/>
          <w:sz w:val="24"/>
        </w:rPr>
        <w:t>Берегаевского</w:t>
      </w:r>
      <w:r w:rsidRPr="00A706D6">
        <w:rPr>
          <w:rFonts w:ascii="Times New Roman" w:hAnsi="Times New Roman" w:cs="Times New Roman"/>
          <w:sz w:val="24"/>
        </w:rPr>
        <w:t xml:space="preserve"> сельского</w:t>
      </w:r>
      <w:r w:rsidR="001527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A706D6">
        <w:rPr>
          <w:rFonts w:ascii="Times New Roman" w:hAnsi="Times New Roman" w:cs="Times New Roman"/>
          <w:sz w:val="24"/>
        </w:rPr>
        <w:t>оселения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706D6" w:rsidRDefault="00A706D6" w:rsidP="00A706D6">
      <w:pPr>
        <w:spacing w:after="0" w:line="240" w:lineRule="auto"/>
        <w:jc w:val="center"/>
      </w:pPr>
    </w:p>
    <w:p w:rsidR="00A706D6" w:rsidRDefault="00A706D6" w:rsidP="00A706D6">
      <w:pPr>
        <w:spacing w:after="0" w:line="240" w:lineRule="auto"/>
        <w:jc w:val="center"/>
      </w:pPr>
    </w:p>
    <w:p w:rsidR="009622B0" w:rsidRDefault="00A706D6" w:rsidP="00BD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D6">
        <w:rPr>
          <w:rFonts w:ascii="Times New Roman" w:hAnsi="Times New Roman" w:cs="Times New Roman"/>
          <w:sz w:val="24"/>
          <w:szCs w:val="24"/>
        </w:rPr>
        <w:t>Руководствуясь Устав</w:t>
      </w:r>
      <w:r w:rsidR="00BD4A80">
        <w:rPr>
          <w:rFonts w:ascii="Times New Roman" w:hAnsi="Times New Roman" w:cs="Times New Roman"/>
          <w:sz w:val="24"/>
          <w:szCs w:val="24"/>
        </w:rPr>
        <w:t>ом</w:t>
      </w:r>
      <w:r w:rsidRPr="00A706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Берегаевское</w:t>
      </w:r>
      <w:r w:rsidRPr="00A706D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>Тегульдетского</w:t>
      </w:r>
      <w:r w:rsidRPr="00A706D6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BD4A80">
        <w:rPr>
          <w:rFonts w:ascii="Times New Roman" w:hAnsi="Times New Roman" w:cs="Times New Roman"/>
          <w:sz w:val="24"/>
          <w:szCs w:val="24"/>
        </w:rPr>
        <w:t xml:space="preserve">, Регламентом </w:t>
      </w:r>
      <w:r w:rsidR="00BD4A80" w:rsidRPr="00A706D6">
        <w:rPr>
          <w:rFonts w:ascii="Times New Roman" w:hAnsi="Times New Roman" w:cs="Times New Roman"/>
          <w:sz w:val="24"/>
        </w:rPr>
        <w:t xml:space="preserve">Совета </w:t>
      </w:r>
      <w:r w:rsidR="00BD4A80">
        <w:rPr>
          <w:rFonts w:ascii="Times New Roman" w:hAnsi="Times New Roman" w:cs="Times New Roman"/>
          <w:sz w:val="24"/>
        </w:rPr>
        <w:t>Берегаевского</w:t>
      </w:r>
      <w:r w:rsidR="00BD4A80" w:rsidRPr="00A706D6">
        <w:rPr>
          <w:rFonts w:ascii="Times New Roman" w:hAnsi="Times New Roman" w:cs="Times New Roman"/>
          <w:sz w:val="24"/>
        </w:rPr>
        <w:t xml:space="preserve"> сельского</w:t>
      </w:r>
      <w:r w:rsidR="00BD4A80">
        <w:rPr>
          <w:rFonts w:ascii="Times New Roman" w:hAnsi="Times New Roman" w:cs="Times New Roman"/>
          <w:sz w:val="24"/>
        </w:rPr>
        <w:t xml:space="preserve"> п</w:t>
      </w:r>
      <w:r w:rsidR="00BD4A80" w:rsidRPr="00A706D6">
        <w:rPr>
          <w:rFonts w:ascii="Times New Roman" w:hAnsi="Times New Roman" w:cs="Times New Roman"/>
          <w:sz w:val="24"/>
        </w:rPr>
        <w:t>оселения</w:t>
      </w:r>
      <w:r w:rsidR="00BD4A80">
        <w:rPr>
          <w:rFonts w:ascii="Times New Roman" w:hAnsi="Times New Roman" w:cs="Times New Roman"/>
          <w:sz w:val="24"/>
        </w:rPr>
        <w:t>, утвержденного решением Совета</w:t>
      </w:r>
      <w:r w:rsidR="00BD4A80" w:rsidRPr="00BD4A80">
        <w:rPr>
          <w:rFonts w:ascii="Times New Roman" w:hAnsi="Times New Roman" w:cs="Times New Roman"/>
          <w:sz w:val="24"/>
        </w:rPr>
        <w:t xml:space="preserve"> </w:t>
      </w:r>
      <w:r w:rsidR="00BD4A80">
        <w:rPr>
          <w:rFonts w:ascii="Times New Roman" w:hAnsi="Times New Roman" w:cs="Times New Roman"/>
          <w:sz w:val="24"/>
        </w:rPr>
        <w:t>Берегаевского</w:t>
      </w:r>
      <w:r w:rsidR="00BD4A80" w:rsidRPr="00A706D6">
        <w:rPr>
          <w:rFonts w:ascii="Times New Roman" w:hAnsi="Times New Roman" w:cs="Times New Roman"/>
          <w:sz w:val="24"/>
        </w:rPr>
        <w:t xml:space="preserve"> сельского</w:t>
      </w:r>
      <w:r w:rsidR="00BD4A80">
        <w:rPr>
          <w:rFonts w:ascii="Times New Roman" w:hAnsi="Times New Roman" w:cs="Times New Roman"/>
          <w:sz w:val="24"/>
        </w:rPr>
        <w:t xml:space="preserve"> п</w:t>
      </w:r>
      <w:r w:rsidR="00BD4A80" w:rsidRPr="00A706D6">
        <w:rPr>
          <w:rFonts w:ascii="Times New Roman" w:hAnsi="Times New Roman" w:cs="Times New Roman"/>
          <w:sz w:val="24"/>
        </w:rPr>
        <w:t>оселения</w:t>
      </w:r>
      <w:r w:rsidR="00BD4A80">
        <w:rPr>
          <w:rFonts w:ascii="Times New Roman" w:hAnsi="Times New Roman" w:cs="Times New Roman"/>
          <w:sz w:val="24"/>
        </w:rPr>
        <w:t xml:space="preserve"> </w:t>
      </w:r>
      <w:r w:rsidR="00681DB1">
        <w:rPr>
          <w:rFonts w:ascii="Times New Roman" w:hAnsi="Times New Roman" w:cs="Times New Roman"/>
          <w:sz w:val="24"/>
        </w:rPr>
        <w:t xml:space="preserve">от </w:t>
      </w:r>
      <w:r w:rsidR="00BD4A80">
        <w:rPr>
          <w:rFonts w:ascii="Times New Roman" w:hAnsi="Times New Roman" w:cs="Times New Roman"/>
          <w:sz w:val="24"/>
        </w:rPr>
        <w:t>09.07.2021 № 08,</w:t>
      </w:r>
    </w:p>
    <w:p w:rsidR="009622B0" w:rsidRDefault="009622B0" w:rsidP="0096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2B0" w:rsidRDefault="009622B0" w:rsidP="00962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2B0">
        <w:rPr>
          <w:rFonts w:ascii="Times New Roman" w:eastAsia="Calibri" w:hAnsi="Times New Roman" w:cs="Times New Roman"/>
          <w:b/>
          <w:sz w:val="24"/>
          <w:szCs w:val="24"/>
        </w:rPr>
        <w:t>Совет Берегаевского сельского поселения решил</w:t>
      </w:r>
      <w:r w:rsidRPr="009622B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622B0" w:rsidRPr="009622B0" w:rsidRDefault="009622B0" w:rsidP="00962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DB1" w:rsidRPr="00681DB1" w:rsidRDefault="00681DB1" w:rsidP="00681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81DB1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681DB1">
        <w:rPr>
          <w:rFonts w:ascii="Times New Roman" w:hAnsi="Times New Roman" w:cs="Times New Roman"/>
          <w:sz w:val="24"/>
        </w:rPr>
        <w:t xml:space="preserve">Считать избранным открытым голосованием заместителем председателя Совета </w:t>
      </w:r>
      <w:r>
        <w:rPr>
          <w:rFonts w:ascii="Times New Roman" w:hAnsi="Times New Roman" w:cs="Times New Roman"/>
          <w:sz w:val="24"/>
        </w:rPr>
        <w:t>Берегаевского</w:t>
      </w:r>
      <w:r w:rsidRPr="00681DB1"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Сизову</w:t>
      </w:r>
      <w:proofErr w:type="spellEnd"/>
      <w:r>
        <w:rPr>
          <w:rFonts w:ascii="Times New Roman" w:hAnsi="Times New Roman" w:cs="Times New Roman"/>
          <w:sz w:val="24"/>
        </w:rPr>
        <w:t xml:space="preserve"> Надежду Федоровну</w:t>
      </w:r>
      <w:r w:rsidRPr="00681DB1">
        <w:rPr>
          <w:rFonts w:ascii="Times New Roman" w:hAnsi="Times New Roman" w:cs="Times New Roman"/>
          <w:sz w:val="24"/>
        </w:rPr>
        <w:t>.</w:t>
      </w:r>
    </w:p>
    <w:p w:rsidR="00681DB1" w:rsidRDefault="00681DB1" w:rsidP="00681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81DB1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681DB1">
        <w:rPr>
          <w:rFonts w:ascii="Times New Roman" w:hAnsi="Times New Roman" w:cs="Times New Roman"/>
          <w:sz w:val="24"/>
        </w:rPr>
        <w:t xml:space="preserve">Считать избранным открытым голосованием секретарем Совета </w:t>
      </w:r>
      <w:r>
        <w:rPr>
          <w:rFonts w:ascii="Times New Roman" w:hAnsi="Times New Roman" w:cs="Times New Roman"/>
          <w:sz w:val="24"/>
        </w:rPr>
        <w:t>Берегаевского</w:t>
      </w:r>
      <w:r w:rsidRPr="00681DB1">
        <w:rPr>
          <w:rFonts w:ascii="Times New Roman" w:hAnsi="Times New Roman" w:cs="Times New Roman"/>
          <w:sz w:val="24"/>
        </w:rPr>
        <w:t xml:space="preserve"> сельского поселения </w:t>
      </w:r>
      <w:r w:rsidR="00362CCA">
        <w:rPr>
          <w:rFonts w:ascii="Times New Roman" w:hAnsi="Times New Roman" w:cs="Times New Roman"/>
          <w:sz w:val="24"/>
        </w:rPr>
        <w:t>Хмара Людмилу Борисовну</w:t>
      </w:r>
      <w:bookmarkStart w:id="0" w:name="_GoBack"/>
      <w:bookmarkEnd w:id="0"/>
      <w:r w:rsidRPr="00681DB1">
        <w:rPr>
          <w:rFonts w:ascii="Times New Roman" w:hAnsi="Times New Roman" w:cs="Times New Roman"/>
          <w:sz w:val="24"/>
        </w:rPr>
        <w:t>.</w:t>
      </w:r>
    </w:p>
    <w:p w:rsidR="009622B0" w:rsidRPr="009622B0" w:rsidRDefault="00507D98" w:rsidP="0068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9622B0" w:rsidRPr="009622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9622B0" w:rsidRPr="00962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                             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«Интернет»</w:t>
      </w:r>
      <w:r w:rsidR="009622B0" w:rsidRPr="009622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9622B0" w:rsidRDefault="009622B0" w:rsidP="009622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52723" w:rsidRPr="009622B0" w:rsidRDefault="00152723" w:rsidP="009622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622B0" w:rsidRPr="009622B0" w:rsidRDefault="009622B0" w:rsidP="009622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622B0" w:rsidRPr="009622B0" w:rsidRDefault="009622B0" w:rsidP="009622B0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622B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Председатель Совета                                                        Глава</w:t>
      </w:r>
    </w:p>
    <w:p w:rsidR="009622B0" w:rsidRPr="009622B0" w:rsidRDefault="009622B0" w:rsidP="009622B0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622B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Берегаевского сельского поселения                                Берегаевского сельского поселения</w:t>
      </w:r>
    </w:p>
    <w:p w:rsidR="009622B0" w:rsidRPr="009622B0" w:rsidRDefault="009622B0" w:rsidP="009622B0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622B0" w:rsidRPr="009622B0" w:rsidRDefault="009622B0" w:rsidP="009622B0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622B0" w:rsidRPr="009622B0" w:rsidRDefault="009622B0" w:rsidP="009622B0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</w:pPr>
      <w:r w:rsidRPr="009622B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______________ И.Н. Пивоваров                                    ______________ Ю.В. Скоблин</w:t>
      </w:r>
    </w:p>
    <w:p w:rsidR="009622B0" w:rsidRPr="009622B0" w:rsidRDefault="009622B0" w:rsidP="00962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9622B0" w:rsidRPr="009622B0" w:rsidRDefault="009622B0" w:rsidP="009622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9622B0" w:rsidRDefault="009622B0" w:rsidP="009622B0">
      <w:r>
        <w:t xml:space="preserve"> </w:t>
      </w:r>
    </w:p>
    <w:p w:rsidR="009622B0" w:rsidRDefault="009622B0" w:rsidP="009622B0"/>
    <w:p w:rsidR="003F3836" w:rsidRDefault="003F3836" w:rsidP="009622B0"/>
    <w:p w:rsidR="001576BE" w:rsidRDefault="001576BE" w:rsidP="009622B0"/>
    <w:sectPr w:rsidR="001576BE" w:rsidSect="009622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2F"/>
    <w:rsid w:val="0011185D"/>
    <w:rsid w:val="0014122F"/>
    <w:rsid w:val="001417FE"/>
    <w:rsid w:val="00152723"/>
    <w:rsid w:val="001576BE"/>
    <w:rsid w:val="00362CCA"/>
    <w:rsid w:val="003C1207"/>
    <w:rsid w:val="003F3836"/>
    <w:rsid w:val="00507D98"/>
    <w:rsid w:val="0057129D"/>
    <w:rsid w:val="006021AA"/>
    <w:rsid w:val="00681DB1"/>
    <w:rsid w:val="006D2639"/>
    <w:rsid w:val="007D6379"/>
    <w:rsid w:val="008A3B8A"/>
    <w:rsid w:val="009622B0"/>
    <w:rsid w:val="00A706D6"/>
    <w:rsid w:val="00A808BE"/>
    <w:rsid w:val="00B33495"/>
    <w:rsid w:val="00B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dcterms:created xsi:type="dcterms:W3CDTF">2022-10-03T08:18:00Z</dcterms:created>
  <dcterms:modified xsi:type="dcterms:W3CDTF">2022-10-03T08:43:00Z</dcterms:modified>
</cp:coreProperties>
</file>